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6" w:rsidRPr="003241FA" w:rsidRDefault="00591FB2" w:rsidP="00D14D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 5</w:t>
      </w:r>
    </w:p>
    <w:p w:rsidR="00D14D76" w:rsidRPr="003241FA" w:rsidRDefault="00D14D76" w:rsidP="00D14D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1FA">
        <w:rPr>
          <w:rFonts w:ascii="Times New Roman" w:hAnsi="Times New Roman"/>
          <w:b/>
          <w:sz w:val="26"/>
          <w:szCs w:val="26"/>
        </w:rPr>
        <w:t>Гиперпластические процессы эндометрия.</w:t>
      </w:r>
    </w:p>
    <w:p w:rsidR="00D14D76" w:rsidRPr="003241FA" w:rsidRDefault="00D14D76" w:rsidP="00D14D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241FA">
        <w:rPr>
          <w:rFonts w:ascii="Times New Roman" w:hAnsi="Times New Roman"/>
          <w:b/>
          <w:sz w:val="26"/>
          <w:szCs w:val="26"/>
        </w:rPr>
        <w:t xml:space="preserve">Цель занятия: </w:t>
      </w:r>
      <w:r w:rsidRPr="003241FA">
        <w:rPr>
          <w:rFonts w:ascii="Times New Roman" w:hAnsi="Times New Roman"/>
          <w:sz w:val="26"/>
          <w:szCs w:val="26"/>
        </w:rPr>
        <w:t>Усвоить особенности органической патологии эндометрия, имеющей тенденцию к малигнизации в будущем.</w:t>
      </w:r>
    </w:p>
    <w:p w:rsidR="00D14D76" w:rsidRPr="003241FA" w:rsidRDefault="00D14D76" w:rsidP="00D14D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1FA">
        <w:rPr>
          <w:rFonts w:ascii="Times New Roman" w:hAnsi="Times New Roman"/>
          <w:b/>
          <w:sz w:val="26"/>
          <w:szCs w:val="26"/>
        </w:rPr>
        <w:t>План занятия</w:t>
      </w:r>
      <w:r w:rsidRPr="003241FA">
        <w:rPr>
          <w:rFonts w:ascii="Times New Roman" w:hAnsi="Times New Roman"/>
          <w:sz w:val="26"/>
          <w:szCs w:val="26"/>
        </w:rPr>
        <w:t>:</w:t>
      </w:r>
    </w:p>
    <w:p w:rsidR="00D14D76" w:rsidRPr="003241FA" w:rsidRDefault="00D14D76" w:rsidP="00D14D7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3241FA">
        <w:rPr>
          <w:rFonts w:ascii="Times New Roman" w:hAnsi="Times New Roman"/>
          <w:i/>
          <w:sz w:val="26"/>
          <w:szCs w:val="26"/>
          <w:lang w:val="en-US"/>
        </w:rPr>
        <w:t>I</w:t>
      </w:r>
      <w:r w:rsidRPr="003241FA">
        <w:rPr>
          <w:rFonts w:ascii="Times New Roman" w:hAnsi="Times New Roman"/>
          <w:i/>
          <w:sz w:val="26"/>
          <w:szCs w:val="26"/>
        </w:rPr>
        <w:t>.  Тестирование</w:t>
      </w:r>
      <w:proofErr w:type="gramEnd"/>
      <w:r w:rsidRPr="003241FA">
        <w:rPr>
          <w:rFonts w:ascii="Times New Roman" w:hAnsi="Times New Roman"/>
          <w:i/>
          <w:sz w:val="26"/>
          <w:szCs w:val="26"/>
        </w:rPr>
        <w:t>.</w:t>
      </w:r>
    </w:p>
    <w:p w:rsidR="00D14D76" w:rsidRPr="003241FA" w:rsidRDefault="00D14D76" w:rsidP="00D14D7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241FA">
        <w:rPr>
          <w:rFonts w:ascii="Times New Roman" w:hAnsi="Times New Roman"/>
          <w:i/>
          <w:sz w:val="26"/>
          <w:szCs w:val="26"/>
          <w:lang w:val="en-US"/>
        </w:rPr>
        <w:t>II</w:t>
      </w:r>
      <w:r w:rsidRPr="003241FA">
        <w:rPr>
          <w:rFonts w:ascii="Times New Roman" w:hAnsi="Times New Roman"/>
          <w:i/>
          <w:sz w:val="26"/>
          <w:szCs w:val="26"/>
        </w:rPr>
        <w:t>. Вопросы для контроля самоподготовки</w:t>
      </w:r>
    </w:p>
    <w:p w:rsidR="00D14D76" w:rsidRPr="003241FA" w:rsidRDefault="00D14D76" w:rsidP="00D14D76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Определение гиперпластического процесса эндометрия. </w:t>
      </w:r>
    </w:p>
    <w:p w:rsidR="00D14D76" w:rsidRPr="003241FA" w:rsidRDefault="00D14D76" w:rsidP="00D14D76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>Современная классификация гиперпластических процессов эндометрия. Акцентировать внимание на выделении атипической гиперплазии.</w:t>
      </w:r>
    </w:p>
    <w:p w:rsidR="00D14D76" w:rsidRPr="003241FA" w:rsidRDefault="00D14D76" w:rsidP="00D14D76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Этиология гиперпластических процессов эндометрия. Роль </w:t>
      </w:r>
      <w:proofErr w:type="spellStart"/>
      <w:r w:rsidRPr="003241FA">
        <w:rPr>
          <w:sz w:val="26"/>
          <w:szCs w:val="26"/>
        </w:rPr>
        <w:t>ановуляции</w:t>
      </w:r>
      <w:proofErr w:type="spellEnd"/>
      <w:r w:rsidRPr="003241FA">
        <w:rPr>
          <w:sz w:val="26"/>
          <w:szCs w:val="26"/>
        </w:rPr>
        <w:t>, перманентной эстрогенной стимуляции, реакции эстрогенных рецепторов эндометрия. Теории патогенеза в развитии гиперпластических процессов эндометрия. Роль эстрогенной стимуляции, онкогенных факторов (онкогенных метаболитов эстрогенов).</w:t>
      </w:r>
    </w:p>
    <w:p w:rsidR="00D14D76" w:rsidRPr="003241FA" w:rsidRDefault="00D14D76" w:rsidP="00D14D76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>Клинические проявления гиперпластического процесса эндометрия:</w:t>
      </w:r>
    </w:p>
    <w:p w:rsidR="00D14D76" w:rsidRPr="003241FA" w:rsidRDefault="00D14D76" w:rsidP="00D14D76">
      <w:pPr>
        <w:pStyle w:val="a3"/>
        <w:tabs>
          <w:tab w:val="left" w:pos="1741"/>
        </w:tabs>
        <w:ind w:left="900" w:hanging="180"/>
        <w:jc w:val="both"/>
        <w:rPr>
          <w:sz w:val="26"/>
          <w:szCs w:val="26"/>
        </w:rPr>
      </w:pPr>
      <w:r w:rsidRPr="003241FA">
        <w:rPr>
          <w:sz w:val="26"/>
          <w:szCs w:val="26"/>
        </w:rPr>
        <w:t>-типичный характер нарушения менструальной функции (задержки менструации)</w:t>
      </w:r>
    </w:p>
    <w:p w:rsidR="00D14D76" w:rsidRPr="003241FA" w:rsidRDefault="00D14D76" w:rsidP="00D14D76">
      <w:pPr>
        <w:pStyle w:val="a3"/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- изнуряющее последующее кровотечение с </w:t>
      </w:r>
      <w:proofErr w:type="spellStart"/>
      <w:r w:rsidRPr="003241FA">
        <w:rPr>
          <w:sz w:val="26"/>
          <w:szCs w:val="26"/>
        </w:rPr>
        <w:t>анемизацией</w:t>
      </w:r>
      <w:proofErr w:type="spellEnd"/>
    </w:p>
    <w:p w:rsidR="00D14D76" w:rsidRPr="003241FA" w:rsidRDefault="00D14D76" w:rsidP="00D14D76">
      <w:pPr>
        <w:pStyle w:val="a3"/>
        <w:tabs>
          <w:tab w:val="left" w:pos="900"/>
        </w:tabs>
        <w:ind w:left="900" w:hanging="180"/>
        <w:jc w:val="both"/>
        <w:rPr>
          <w:sz w:val="26"/>
          <w:szCs w:val="26"/>
        </w:rPr>
      </w:pPr>
      <w:r w:rsidRPr="003241FA">
        <w:rPr>
          <w:sz w:val="26"/>
          <w:szCs w:val="26"/>
        </w:rPr>
        <w:t>-получение «пышного» обильного материала при выскабливании в момент оказания помощи</w:t>
      </w:r>
    </w:p>
    <w:p w:rsidR="00D14D76" w:rsidRPr="003241FA" w:rsidRDefault="00D14D76" w:rsidP="00D14D76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>Диагностические критерии гиперпластических процессов эндометрия:</w:t>
      </w:r>
    </w:p>
    <w:p w:rsidR="00D14D76" w:rsidRPr="003241FA" w:rsidRDefault="00D14D76" w:rsidP="00D14D76">
      <w:pPr>
        <w:pStyle w:val="a3"/>
        <w:tabs>
          <w:tab w:val="left" w:pos="1741"/>
        </w:tabs>
        <w:ind w:left="284"/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     - УЗИ – признаки утолщения эндометрия (М-ЭХО &gt; 15 мм)</w:t>
      </w:r>
    </w:p>
    <w:p w:rsidR="00D14D76" w:rsidRPr="003241FA" w:rsidRDefault="00D14D76" w:rsidP="00D14D76">
      <w:pPr>
        <w:pStyle w:val="a3"/>
        <w:tabs>
          <w:tab w:val="left" w:pos="1741"/>
        </w:tabs>
        <w:ind w:left="284"/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     - визуальные признаки при гистероскопии</w:t>
      </w:r>
    </w:p>
    <w:p w:rsidR="00D14D76" w:rsidRPr="003241FA" w:rsidRDefault="00D14D76" w:rsidP="00D14D76">
      <w:pPr>
        <w:pStyle w:val="a3"/>
        <w:tabs>
          <w:tab w:val="left" w:pos="1741"/>
        </w:tabs>
        <w:ind w:left="284"/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     - гистологическое исследование эндометрия</w:t>
      </w:r>
    </w:p>
    <w:p w:rsidR="00D14D76" w:rsidRPr="003241FA" w:rsidRDefault="00D14D76" w:rsidP="00D14D76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>Современные методы лечения гиперпластических процессов эндометрия:</w:t>
      </w:r>
    </w:p>
    <w:p w:rsidR="00D14D76" w:rsidRPr="003241FA" w:rsidRDefault="00D14D76" w:rsidP="00D14D76">
      <w:pPr>
        <w:pStyle w:val="a3"/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- </w:t>
      </w:r>
      <w:proofErr w:type="spellStart"/>
      <w:r w:rsidRPr="003241FA">
        <w:rPr>
          <w:sz w:val="26"/>
          <w:szCs w:val="26"/>
        </w:rPr>
        <w:t>гестагены</w:t>
      </w:r>
      <w:proofErr w:type="spellEnd"/>
      <w:r>
        <w:rPr>
          <w:sz w:val="26"/>
          <w:szCs w:val="26"/>
        </w:rPr>
        <w:t xml:space="preserve">: внутриматочная система Мирена, </w:t>
      </w:r>
      <w:proofErr w:type="spellStart"/>
      <w:r>
        <w:rPr>
          <w:sz w:val="26"/>
          <w:szCs w:val="26"/>
        </w:rPr>
        <w:t>дюфастон</w:t>
      </w:r>
      <w:proofErr w:type="spellEnd"/>
      <w:r>
        <w:rPr>
          <w:sz w:val="26"/>
          <w:szCs w:val="26"/>
        </w:rPr>
        <w:t xml:space="preserve"> и др.- </w:t>
      </w:r>
      <w:proofErr w:type="gramStart"/>
      <w:r>
        <w:rPr>
          <w:sz w:val="26"/>
          <w:szCs w:val="26"/>
        </w:rPr>
        <w:t>малоэффективны</w:t>
      </w:r>
      <w:proofErr w:type="gramEnd"/>
    </w:p>
    <w:p w:rsidR="00D14D76" w:rsidRPr="003241FA" w:rsidRDefault="00D14D76" w:rsidP="00D14D76">
      <w:pPr>
        <w:pStyle w:val="a3"/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- </w:t>
      </w:r>
      <w:proofErr w:type="spellStart"/>
      <w:r w:rsidRPr="003241FA">
        <w:rPr>
          <w:sz w:val="26"/>
          <w:szCs w:val="26"/>
        </w:rPr>
        <w:t>эстроген-гестагенные</w:t>
      </w:r>
      <w:proofErr w:type="spellEnd"/>
      <w:r w:rsidRPr="003241FA">
        <w:rPr>
          <w:sz w:val="26"/>
          <w:szCs w:val="26"/>
        </w:rPr>
        <w:t xml:space="preserve"> препараты (КОК)</w:t>
      </w:r>
    </w:p>
    <w:p w:rsidR="00D14D76" w:rsidRPr="003241FA" w:rsidRDefault="00D14D76" w:rsidP="00D14D76">
      <w:pPr>
        <w:pStyle w:val="a3"/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>- аналоги гонадолиберина (</w:t>
      </w:r>
      <w:proofErr w:type="spellStart"/>
      <w:r w:rsidRPr="003241FA">
        <w:rPr>
          <w:sz w:val="26"/>
          <w:szCs w:val="26"/>
        </w:rPr>
        <w:t>Люкрин</w:t>
      </w:r>
      <w:proofErr w:type="spellEnd"/>
      <w:r w:rsidRPr="003241FA">
        <w:rPr>
          <w:sz w:val="26"/>
          <w:szCs w:val="26"/>
        </w:rPr>
        <w:t xml:space="preserve">, </w:t>
      </w:r>
      <w:proofErr w:type="spellStart"/>
      <w:r w:rsidRPr="003241FA">
        <w:rPr>
          <w:sz w:val="26"/>
          <w:szCs w:val="26"/>
        </w:rPr>
        <w:t>Диферелин</w:t>
      </w:r>
      <w:proofErr w:type="spellEnd"/>
      <w:r w:rsidRPr="003241FA">
        <w:rPr>
          <w:sz w:val="26"/>
          <w:szCs w:val="26"/>
        </w:rPr>
        <w:t>)</w:t>
      </w:r>
    </w:p>
    <w:p w:rsidR="00D14D76" w:rsidRPr="003241FA" w:rsidRDefault="00D14D76" w:rsidP="00D14D76">
      <w:pPr>
        <w:pStyle w:val="a3"/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>- профилактика рецидива гиперплазии эндометрия</w:t>
      </w:r>
    </w:p>
    <w:p w:rsidR="00D14D76" w:rsidRPr="003241FA" w:rsidRDefault="00D14D76" w:rsidP="00D14D76">
      <w:pPr>
        <w:pStyle w:val="a3"/>
        <w:numPr>
          <w:ilvl w:val="0"/>
          <w:numId w:val="2"/>
        </w:numPr>
        <w:tabs>
          <w:tab w:val="left" w:pos="1741"/>
        </w:tabs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Поиски причин </w:t>
      </w:r>
      <w:proofErr w:type="spellStart"/>
      <w:r w:rsidRPr="003241FA">
        <w:rPr>
          <w:sz w:val="26"/>
          <w:szCs w:val="26"/>
        </w:rPr>
        <w:t>ановуляции</w:t>
      </w:r>
      <w:proofErr w:type="spellEnd"/>
      <w:r w:rsidRPr="003241FA">
        <w:rPr>
          <w:sz w:val="26"/>
          <w:szCs w:val="26"/>
        </w:rPr>
        <w:t xml:space="preserve"> (</w:t>
      </w:r>
      <w:proofErr w:type="spellStart"/>
      <w:r w:rsidRPr="003241FA">
        <w:rPr>
          <w:sz w:val="26"/>
          <w:szCs w:val="26"/>
        </w:rPr>
        <w:t>гиперпролактинемия</w:t>
      </w:r>
      <w:proofErr w:type="spellEnd"/>
      <w:r w:rsidRPr="003241FA">
        <w:rPr>
          <w:sz w:val="26"/>
          <w:szCs w:val="26"/>
        </w:rPr>
        <w:t xml:space="preserve">, гипофункция яичников, синдром </w:t>
      </w:r>
      <w:proofErr w:type="spellStart"/>
      <w:r w:rsidRPr="003241FA">
        <w:rPr>
          <w:sz w:val="26"/>
          <w:szCs w:val="26"/>
        </w:rPr>
        <w:t>поликистозных</w:t>
      </w:r>
      <w:proofErr w:type="spellEnd"/>
      <w:r w:rsidRPr="003241FA">
        <w:rPr>
          <w:sz w:val="26"/>
          <w:szCs w:val="26"/>
        </w:rPr>
        <w:t xml:space="preserve"> яичников и т.д.).</w:t>
      </w:r>
    </w:p>
    <w:p w:rsidR="00D14D76" w:rsidRPr="003241FA" w:rsidRDefault="00D14D76" w:rsidP="00D14D76">
      <w:pPr>
        <w:numPr>
          <w:ilvl w:val="1"/>
          <w:numId w:val="2"/>
        </w:numPr>
        <w:tabs>
          <w:tab w:val="clear" w:pos="1800"/>
          <w:tab w:val="num" w:pos="360"/>
        </w:tabs>
        <w:spacing w:after="0" w:line="240" w:lineRule="auto"/>
        <w:ind w:hanging="1800"/>
        <w:jc w:val="both"/>
        <w:rPr>
          <w:rFonts w:ascii="Times New Roman" w:hAnsi="Times New Roman"/>
          <w:i/>
          <w:sz w:val="26"/>
          <w:szCs w:val="26"/>
        </w:rPr>
      </w:pPr>
      <w:r w:rsidRPr="003241FA">
        <w:rPr>
          <w:rFonts w:ascii="Times New Roman" w:hAnsi="Times New Roman"/>
          <w:i/>
          <w:sz w:val="26"/>
          <w:szCs w:val="26"/>
        </w:rPr>
        <w:t>Вопросы для самостоятельного изучения</w:t>
      </w:r>
      <w:r w:rsidRPr="003241FA">
        <w:rPr>
          <w:rFonts w:ascii="Times New Roman" w:hAnsi="Times New Roman"/>
          <w:i/>
          <w:sz w:val="26"/>
          <w:szCs w:val="26"/>
          <w:lang w:val="en-US"/>
        </w:rPr>
        <w:t>.</w:t>
      </w:r>
    </w:p>
    <w:p w:rsidR="00D14D76" w:rsidRPr="003241FA" w:rsidRDefault="00D14D76" w:rsidP="00D14D76">
      <w:pPr>
        <w:pStyle w:val="a3"/>
        <w:ind w:left="360"/>
        <w:jc w:val="both"/>
        <w:rPr>
          <w:sz w:val="26"/>
          <w:szCs w:val="26"/>
        </w:rPr>
      </w:pPr>
      <w:r w:rsidRPr="003241FA">
        <w:rPr>
          <w:sz w:val="26"/>
          <w:szCs w:val="26"/>
        </w:rPr>
        <w:t>Современная теория патогенеза гиперплазии эндометрия, предусматривающая первично-онкогенный характер гиперплазии.</w:t>
      </w:r>
    </w:p>
    <w:p w:rsidR="00D14D76" w:rsidRPr="003241FA" w:rsidRDefault="00D14D76" w:rsidP="00D14D76">
      <w:pPr>
        <w:pStyle w:val="a3"/>
        <w:numPr>
          <w:ilvl w:val="1"/>
          <w:numId w:val="1"/>
        </w:numPr>
        <w:tabs>
          <w:tab w:val="num" w:pos="360"/>
        </w:tabs>
        <w:ind w:left="720" w:hanging="360"/>
        <w:jc w:val="both"/>
        <w:rPr>
          <w:i/>
          <w:sz w:val="26"/>
          <w:szCs w:val="26"/>
        </w:rPr>
      </w:pPr>
      <w:r w:rsidRPr="003241FA">
        <w:rPr>
          <w:sz w:val="26"/>
          <w:szCs w:val="26"/>
        </w:rPr>
        <w:t xml:space="preserve">  </w:t>
      </w:r>
      <w:r w:rsidRPr="003241FA">
        <w:rPr>
          <w:i/>
          <w:sz w:val="26"/>
          <w:szCs w:val="26"/>
        </w:rPr>
        <w:t>Объясните гиперплазию эндометрия у девочки 10 лет.</w:t>
      </w:r>
    </w:p>
    <w:p w:rsidR="00D14D76" w:rsidRPr="003241FA" w:rsidRDefault="00D14D76" w:rsidP="00D14D76">
      <w:pPr>
        <w:numPr>
          <w:ilvl w:val="1"/>
          <w:numId w:val="1"/>
        </w:numPr>
        <w:tabs>
          <w:tab w:val="clear" w:pos="1260"/>
          <w:tab w:val="num" w:pos="360"/>
        </w:tabs>
        <w:spacing w:after="0" w:line="240" w:lineRule="auto"/>
        <w:ind w:hanging="900"/>
        <w:jc w:val="both"/>
        <w:rPr>
          <w:rFonts w:ascii="Times New Roman" w:hAnsi="Times New Roman"/>
          <w:i/>
          <w:sz w:val="26"/>
          <w:szCs w:val="26"/>
        </w:rPr>
      </w:pPr>
      <w:r w:rsidRPr="003241FA">
        <w:rPr>
          <w:rFonts w:ascii="Times New Roman" w:hAnsi="Times New Roman"/>
          <w:i/>
          <w:sz w:val="26"/>
          <w:szCs w:val="26"/>
        </w:rPr>
        <w:t xml:space="preserve">  Курация больных.</w:t>
      </w:r>
    </w:p>
    <w:p w:rsidR="00D14D76" w:rsidRPr="003241FA" w:rsidRDefault="00D14D76" w:rsidP="00D14D76">
      <w:pPr>
        <w:numPr>
          <w:ilvl w:val="1"/>
          <w:numId w:val="2"/>
        </w:numPr>
        <w:tabs>
          <w:tab w:val="clear" w:pos="1800"/>
          <w:tab w:val="left" w:pos="180"/>
          <w:tab w:val="left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i/>
          <w:sz w:val="26"/>
          <w:szCs w:val="26"/>
        </w:rPr>
      </w:pPr>
      <w:r w:rsidRPr="003241FA">
        <w:rPr>
          <w:rFonts w:ascii="Times New Roman" w:hAnsi="Times New Roman"/>
          <w:i/>
          <w:sz w:val="26"/>
          <w:szCs w:val="26"/>
        </w:rPr>
        <w:t xml:space="preserve">  Демонстрация больных, документации, операции выскабливания полости матки, гистероскопии. </w:t>
      </w:r>
    </w:p>
    <w:p w:rsidR="00D14D76" w:rsidRPr="003241FA" w:rsidRDefault="00D14D76" w:rsidP="00D14D76">
      <w:pPr>
        <w:numPr>
          <w:ilvl w:val="1"/>
          <w:numId w:val="2"/>
        </w:numPr>
        <w:tabs>
          <w:tab w:val="clear" w:pos="180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6"/>
          <w:szCs w:val="26"/>
        </w:rPr>
      </w:pPr>
      <w:r w:rsidRPr="003241FA">
        <w:rPr>
          <w:rFonts w:ascii="Times New Roman" w:hAnsi="Times New Roman"/>
          <w:i/>
          <w:sz w:val="26"/>
          <w:szCs w:val="26"/>
        </w:rPr>
        <w:t xml:space="preserve"> Решение ситуационных задач</w:t>
      </w:r>
      <w:r w:rsidRPr="003241FA">
        <w:rPr>
          <w:rFonts w:ascii="Times New Roman" w:hAnsi="Times New Roman"/>
          <w:i/>
          <w:sz w:val="26"/>
          <w:szCs w:val="26"/>
          <w:lang w:val="en-US"/>
        </w:rPr>
        <w:t>.</w:t>
      </w:r>
    </w:p>
    <w:p w:rsidR="00D14D76" w:rsidRPr="003241FA" w:rsidRDefault="00D14D76" w:rsidP="00D14D76">
      <w:pPr>
        <w:numPr>
          <w:ilvl w:val="1"/>
          <w:numId w:val="2"/>
        </w:numPr>
        <w:tabs>
          <w:tab w:val="clear" w:pos="180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3241FA">
        <w:rPr>
          <w:rFonts w:ascii="Times New Roman" w:hAnsi="Times New Roman"/>
          <w:i/>
          <w:sz w:val="26"/>
          <w:szCs w:val="26"/>
        </w:rPr>
        <w:t xml:space="preserve"> </w:t>
      </w:r>
      <w:r w:rsidRPr="003241FA">
        <w:rPr>
          <w:rFonts w:ascii="Times New Roman" w:hAnsi="Times New Roman"/>
          <w:i/>
          <w:sz w:val="26"/>
          <w:szCs w:val="26"/>
          <w:u w:val="single"/>
        </w:rPr>
        <w:t>Заключение.</w:t>
      </w:r>
      <w:r w:rsidRPr="003241FA">
        <w:rPr>
          <w:rFonts w:ascii="Times New Roman" w:hAnsi="Times New Roman"/>
          <w:sz w:val="26"/>
          <w:szCs w:val="26"/>
        </w:rPr>
        <w:t xml:space="preserve"> Акцентировать внимание на онкологическом риске любой гиперплазии эндометрия, а также на </w:t>
      </w:r>
      <w:proofErr w:type="spellStart"/>
      <w:r w:rsidRPr="003241FA">
        <w:rPr>
          <w:rFonts w:ascii="Times New Roman" w:hAnsi="Times New Roman"/>
          <w:sz w:val="26"/>
          <w:szCs w:val="26"/>
        </w:rPr>
        <w:t>ановуляторном</w:t>
      </w:r>
      <w:proofErr w:type="spellEnd"/>
      <w:r w:rsidRPr="003241FA">
        <w:rPr>
          <w:rFonts w:ascii="Times New Roman" w:hAnsi="Times New Roman"/>
          <w:sz w:val="26"/>
          <w:szCs w:val="26"/>
        </w:rPr>
        <w:t xml:space="preserve"> генезе заболевания. </w:t>
      </w:r>
      <w:proofErr w:type="gramStart"/>
      <w:r w:rsidRPr="003241FA">
        <w:rPr>
          <w:rFonts w:ascii="Times New Roman" w:hAnsi="Times New Roman"/>
          <w:sz w:val="26"/>
          <w:szCs w:val="26"/>
        </w:rPr>
        <w:t xml:space="preserve">Обратить внимание на больных с хронической </w:t>
      </w:r>
      <w:proofErr w:type="spellStart"/>
      <w:r w:rsidRPr="003241FA">
        <w:rPr>
          <w:rFonts w:ascii="Times New Roman" w:hAnsi="Times New Roman"/>
          <w:sz w:val="26"/>
          <w:szCs w:val="26"/>
        </w:rPr>
        <w:t>ановуляцией</w:t>
      </w:r>
      <w:proofErr w:type="spellEnd"/>
      <w:r w:rsidRPr="003241FA">
        <w:rPr>
          <w:rFonts w:ascii="Times New Roman" w:hAnsi="Times New Roman"/>
          <w:sz w:val="26"/>
          <w:szCs w:val="26"/>
        </w:rPr>
        <w:t>, находящихся в высокой группе риска на развитие рака матки.</w:t>
      </w:r>
      <w:proofErr w:type="gramEnd"/>
    </w:p>
    <w:p w:rsidR="00D14D76" w:rsidRDefault="00D14D76" w:rsidP="00D14D76">
      <w:pPr>
        <w:pStyle w:val="a3"/>
        <w:jc w:val="both"/>
        <w:rPr>
          <w:b/>
          <w:sz w:val="26"/>
          <w:szCs w:val="26"/>
        </w:rPr>
      </w:pPr>
    </w:p>
    <w:p w:rsidR="00D14D76" w:rsidRPr="003241FA" w:rsidRDefault="00D14D76" w:rsidP="00D14D76">
      <w:pPr>
        <w:pStyle w:val="a3"/>
        <w:jc w:val="both"/>
        <w:rPr>
          <w:b/>
          <w:sz w:val="26"/>
          <w:szCs w:val="26"/>
        </w:rPr>
      </w:pPr>
      <w:r w:rsidRPr="003241FA">
        <w:rPr>
          <w:b/>
          <w:sz w:val="26"/>
          <w:szCs w:val="26"/>
        </w:rPr>
        <w:t>Литература:</w:t>
      </w:r>
    </w:p>
    <w:p w:rsidR="00D14D76" w:rsidRPr="003241FA" w:rsidRDefault="00D14D76" w:rsidP="00D14D76">
      <w:pPr>
        <w:pStyle w:val="a3"/>
        <w:ind w:left="0"/>
        <w:jc w:val="both"/>
        <w:rPr>
          <w:sz w:val="26"/>
          <w:szCs w:val="26"/>
        </w:rPr>
      </w:pPr>
      <w:r w:rsidRPr="003241FA">
        <w:rPr>
          <w:sz w:val="26"/>
          <w:szCs w:val="26"/>
        </w:rPr>
        <w:t xml:space="preserve">Гинекология: учеб. для студентов мед. вузов / </w:t>
      </w:r>
      <w:proofErr w:type="spellStart"/>
      <w:r w:rsidRPr="003241FA">
        <w:rPr>
          <w:sz w:val="26"/>
          <w:szCs w:val="26"/>
        </w:rPr>
        <w:t>под</w:t>
      </w:r>
      <w:proofErr w:type="gramStart"/>
      <w:r w:rsidRPr="003241FA">
        <w:rPr>
          <w:sz w:val="26"/>
          <w:szCs w:val="26"/>
        </w:rPr>
        <w:t>.р</w:t>
      </w:r>
      <w:proofErr w:type="gramEnd"/>
      <w:r w:rsidRPr="003241FA">
        <w:rPr>
          <w:sz w:val="26"/>
          <w:szCs w:val="26"/>
        </w:rPr>
        <w:t>ед</w:t>
      </w:r>
      <w:proofErr w:type="spellEnd"/>
      <w:r w:rsidRPr="003241FA">
        <w:rPr>
          <w:sz w:val="26"/>
          <w:szCs w:val="26"/>
        </w:rPr>
        <w:t xml:space="preserve">. Г. М. Савельевой, В.Г. </w:t>
      </w:r>
      <w:proofErr w:type="spellStart"/>
      <w:r w:rsidRPr="003241FA">
        <w:rPr>
          <w:sz w:val="26"/>
          <w:szCs w:val="26"/>
        </w:rPr>
        <w:t>Бреусенко</w:t>
      </w:r>
      <w:proofErr w:type="spellEnd"/>
      <w:r w:rsidRPr="003241FA">
        <w:rPr>
          <w:sz w:val="26"/>
          <w:szCs w:val="26"/>
        </w:rPr>
        <w:t xml:space="preserve">. - М.: </w:t>
      </w:r>
      <w:proofErr w:type="spellStart"/>
      <w:r w:rsidRPr="003241FA">
        <w:rPr>
          <w:sz w:val="26"/>
          <w:szCs w:val="26"/>
        </w:rPr>
        <w:t>ГЭОТАР-Медиа</w:t>
      </w:r>
      <w:proofErr w:type="spellEnd"/>
      <w:r w:rsidRPr="003241FA">
        <w:rPr>
          <w:sz w:val="26"/>
          <w:szCs w:val="26"/>
        </w:rPr>
        <w:t>, 2013. - 432 с.</w:t>
      </w:r>
    </w:p>
    <w:p w:rsidR="00D14D76" w:rsidRPr="003241FA" w:rsidRDefault="00D14D76" w:rsidP="00D14D76">
      <w:pPr>
        <w:pStyle w:val="a3"/>
        <w:rPr>
          <w:b/>
          <w:sz w:val="26"/>
          <w:szCs w:val="26"/>
        </w:rPr>
      </w:pPr>
      <w:r w:rsidRPr="003241FA">
        <w:rPr>
          <w:b/>
          <w:sz w:val="26"/>
          <w:szCs w:val="26"/>
        </w:rPr>
        <w:t>Дополнительная литература:</w:t>
      </w:r>
    </w:p>
    <w:p w:rsidR="00D14D76" w:rsidRPr="003241FA" w:rsidRDefault="00D14D76" w:rsidP="00D14D76">
      <w:pPr>
        <w:pStyle w:val="a3"/>
        <w:ind w:left="0" w:firstLine="720"/>
        <w:rPr>
          <w:sz w:val="26"/>
          <w:szCs w:val="26"/>
        </w:rPr>
      </w:pPr>
      <w:r w:rsidRPr="003241FA">
        <w:rPr>
          <w:sz w:val="26"/>
          <w:szCs w:val="26"/>
        </w:rPr>
        <w:t>Руководство к практическим занятиям по гинекологии: Учебное пособие для студентов и ординаторов</w:t>
      </w:r>
      <w:proofErr w:type="gramStart"/>
      <w:r w:rsidRPr="003241FA">
        <w:rPr>
          <w:sz w:val="26"/>
          <w:szCs w:val="26"/>
        </w:rPr>
        <w:t xml:space="preserve"> / П</w:t>
      </w:r>
      <w:proofErr w:type="gramEnd"/>
      <w:r w:rsidRPr="003241FA">
        <w:rPr>
          <w:sz w:val="26"/>
          <w:szCs w:val="26"/>
        </w:rPr>
        <w:t xml:space="preserve">од ред. В.Е. Радзинского. – М.: ООО «Медицинское </w:t>
      </w:r>
      <w:r>
        <w:rPr>
          <w:sz w:val="28"/>
          <w:szCs w:val="28"/>
        </w:rPr>
        <w:t>информационное</w:t>
      </w:r>
      <w:r w:rsidRPr="003241FA">
        <w:rPr>
          <w:sz w:val="26"/>
          <w:szCs w:val="26"/>
        </w:rPr>
        <w:t xml:space="preserve"> агентство», 2005, 520 </w:t>
      </w:r>
      <w:proofErr w:type="gramStart"/>
      <w:r w:rsidRPr="003241FA">
        <w:rPr>
          <w:sz w:val="26"/>
          <w:szCs w:val="26"/>
        </w:rPr>
        <w:t>с</w:t>
      </w:r>
      <w:proofErr w:type="gramEnd"/>
      <w:r w:rsidRPr="003241FA">
        <w:rPr>
          <w:sz w:val="26"/>
          <w:szCs w:val="26"/>
        </w:rPr>
        <w:t>.</w:t>
      </w:r>
    </w:p>
    <w:p w:rsidR="00D14D76" w:rsidRDefault="00D14D76" w:rsidP="00D14D76">
      <w:pPr>
        <w:spacing w:line="240" w:lineRule="auto"/>
        <w:jc w:val="center"/>
        <w:rPr>
          <w:sz w:val="28"/>
          <w:szCs w:val="28"/>
        </w:rPr>
      </w:pPr>
    </w:p>
    <w:p w:rsidR="00D14D76" w:rsidRPr="00383B53" w:rsidRDefault="00D14D76" w:rsidP="00D14D7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Тест:</w:t>
      </w:r>
      <w:r>
        <w:rPr>
          <w:rFonts w:ascii="Times New Roman" w:hAnsi="Times New Roman"/>
          <w:b/>
          <w:sz w:val="28"/>
          <w:szCs w:val="28"/>
        </w:rPr>
        <w:t xml:space="preserve"> ГИПЕРПЛАСТИЧЕСКИЕ ПРОЦЕССЫ ЭНДОМЕТРИЯ.</w:t>
      </w:r>
    </w:p>
    <w:p w:rsidR="00D14D76" w:rsidRPr="00383B53" w:rsidRDefault="00D14D76" w:rsidP="00D14D76">
      <w:pPr>
        <w:spacing w:after="0"/>
        <w:rPr>
          <w:rFonts w:ascii="Times New Roman" w:hAnsi="Times New Roman"/>
          <w:b/>
          <w:sz w:val="28"/>
          <w:szCs w:val="28"/>
        </w:rPr>
      </w:pPr>
      <w:r w:rsidRPr="00383B53">
        <w:rPr>
          <w:rFonts w:ascii="Times New Roman" w:hAnsi="Times New Roman"/>
          <w:b/>
          <w:sz w:val="28"/>
          <w:szCs w:val="28"/>
        </w:rPr>
        <w:t xml:space="preserve"> 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83B53">
        <w:rPr>
          <w:rFonts w:ascii="Times New Roman" w:hAnsi="Times New Roman"/>
          <w:b/>
          <w:sz w:val="28"/>
          <w:szCs w:val="28"/>
        </w:rPr>
        <w:t>Выберите единственный ответ</w:t>
      </w:r>
    </w:p>
    <w:p w:rsidR="00D14D76" w:rsidRDefault="00D14D76" w:rsidP="00D14D76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Дайте определение патологии, называемой «гиперплазия эндометрия». </w:t>
      </w:r>
    </w:p>
    <w:p w:rsidR="00D14D76" w:rsidRDefault="00D14D76" w:rsidP="00D14D76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Исключите неверное:</w:t>
      </w:r>
    </w:p>
    <w:p w:rsidR="00D14D76" w:rsidRDefault="00D14D76" w:rsidP="00D14D76">
      <w:pPr>
        <w:pStyle w:val="a3"/>
        <w:numPr>
          <w:ilvl w:val="0"/>
          <w:numId w:val="3"/>
        </w:numPr>
        <w:outlineLvl w:val="0"/>
        <w:rPr>
          <w:sz w:val="28"/>
          <w:szCs w:val="28"/>
        </w:rPr>
      </w:pPr>
      <w:r w:rsidRPr="00A26E7E">
        <w:rPr>
          <w:sz w:val="28"/>
          <w:szCs w:val="28"/>
        </w:rPr>
        <w:t>гиперплазия эндометрия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диффузный пролиферативный процесс, затрагивающий клетки эпителия и стромы эндометрия</w:t>
      </w:r>
    </w:p>
    <w:p w:rsidR="00D14D76" w:rsidRPr="00A26E7E" w:rsidRDefault="00D14D76" w:rsidP="00D14D76">
      <w:pPr>
        <w:pStyle w:val="a3"/>
        <w:numPr>
          <w:ilvl w:val="0"/>
          <w:numId w:val="3"/>
        </w:numPr>
        <w:outlineLvl w:val="0"/>
        <w:rPr>
          <w:sz w:val="28"/>
          <w:szCs w:val="28"/>
        </w:rPr>
      </w:pPr>
      <w:r w:rsidRPr="00A26E7E">
        <w:rPr>
          <w:sz w:val="28"/>
          <w:szCs w:val="28"/>
        </w:rPr>
        <w:t>гиперплазия эндометрия</w:t>
      </w:r>
      <w:r>
        <w:rPr>
          <w:sz w:val="28"/>
          <w:szCs w:val="28"/>
        </w:rPr>
        <w:t xml:space="preserve"> – это скопление тучных клеток</w:t>
      </w:r>
    </w:p>
    <w:p w:rsidR="00D14D76" w:rsidRDefault="00D14D76" w:rsidP="00D14D76">
      <w:pPr>
        <w:pStyle w:val="a3"/>
        <w:numPr>
          <w:ilvl w:val="0"/>
          <w:numId w:val="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гиперплазия эндометрия – это всегда патологический процесс сопровождающийся пролиферацией (разрастанием) элементов эпителиальной и </w:t>
      </w:r>
      <w:proofErr w:type="spellStart"/>
      <w:r>
        <w:rPr>
          <w:sz w:val="28"/>
          <w:szCs w:val="28"/>
        </w:rPr>
        <w:t>стромальной</w:t>
      </w:r>
      <w:proofErr w:type="spellEnd"/>
      <w:r>
        <w:rPr>
          <w:sz w:val="28"/>
          <w:szCs w:val="28"/>
        </w:rPr>
        <w:t xml:space="preserve"> ткани эндометрия</w:t>
      </w:r>
    </w:p>
    <w:p w:rsidR="00D14D76" w:rsidRDefault="00D14D76" w:rsidP="00D14D7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E33E8">
        <w:rPr>
          <w:rFonts w:ascii="Times New Roman" w:hAnsi="Times New Roman"/>
          <w:b/>
          <w:sz w:val="28"/>
          <w:szCs w:val="28"/>
        </w:rPr>
        <w:t xml:space="preserve">2. Почему развивается гиперплазия </w:t>
      </w:r>
      <w:proofErr w:type="spellStart"/>
      <w:r w:rsidRPr="00AE33E8">
        <w:rPr>
          <w:rFonts w:ascii="Times New Roman" w:hAnsi="Times New Roman"/>
          <w:b/>
          <w:sz w:val="28"/>
          <w:szCs w:val="28"/>
        </w:rPr>
        <w:t>эндометриальной</w:t>
      </w:r>
      <w:proofErr w:type="spellEnd"/>
      <w:r w:rsidRPr="00AE33E8">
        <w:rPr>
          <w:rFonts w:ascii="Times New Roman" w:hAnsi="Times New Roman"/>
          <w:b/>
          <w:sz w:val="28"/>
          <w:szCs w:val="28"/>
        </w:rPr>
        <w:t xml:space="preserve"> ткани?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14D76" w:rsidRDefault="00D14D76" w:rsidP="00D14D76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D14D76" w:rsidRDefault="00D14D76" w:rsidP="00D14D76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эндометрий является тканью-мишенью для половых гормонов (эстрогены, прогестерон, тестостерон) за счет наличия в нем специфических рецепторов</w:t>
      </w:r>
    </w:p>
    <w:p w:rsidR="00D14D76" w:rsidRDefault="00D14D76" w:rsidP="00D14D76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эндометрий является гормонозависимой тканью: эстрогены вызывают пролиферацию эпителиальной ткани, прогестерон – секрецию железистых структур, андрогены – атрофию эндометрия</w:t>
      </w:r>
    </w:p>
    <w:p w:rsidR="00D14D76" w:rsidRDefault="00D14D76" w:rsidP="00D14D76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в физиологических условиях двухфазного цикла последовательное воздействие эстрогенов и прогестерона обеспечивает циклические превращения в эндометрии</w:t>
      </w:r>
    </w:p>
    <w:p w:rsidR="00D14D76" w:rsidRDefault="00D14D76" w:rsidP="00D14D76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в других условиях – при отсутствии овуляции (</w:t>
      </w:r>
      <w:proofErr w:type="spellStart"/>
      <w:r>
        <w:rPr>
          <w:sz w:val="28"/>
          <w:szCs w:val="28"/>
        </w:rPr>
        <w:t>ановуляторные</w:t>
      </w:r>
      <w:proofErr w:type="spellEnd"/>
      <w:r>
        <w:rPr>
          <w:sz w:val="28"/>
          <w:szCs w:val="28"/>
        </w:rPr>
        <w:t xml:space="preserve"> циклы) желтое тело не формируется, прогестерон не синтезируется и на эндометрий непрерывно и длительно воздействуют только эстрогены: развивается пролиферация, гиперплазия</w:t>
      </w:r>
    </w:p>
    <w:p w:rsidR="00D14D76" w:rsidRDefault="00D14D76" w:rsidP="00D14D76">
      <w:pPr>
        <w:pStyle w:val="a3"/>
        <w:numPr>
          <w:ilvl w:val="0"/>
          <w:numId w:val="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потому что в некоторых условиях на эндометрий воздействует </w:t>
      </w:r>
      <w:proofErr w:type="spellStart"/>
      <w:r>
        <w:rPr>
          <w:sz w:val="28"/>
          <w:szCs w:val="28"/>
        </w:rPr>
        <w:t>тиреотропный</w:t>
      </w:r>
      <w:proofErr w:type="spellEnd"/>
      <w:r>
        <w:rPr>
          <w:sz w:val="28"/>
          <w:szCs w:val="28"/>
        </w:rPr>
        <w:t xml:space="preserve"> гормон гипофиза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B23291">
        <w:rPr>
          <w:rFonts w:ascii="Times New Roman" w:hAnsi="Times New Roman"/>
          <w:b/>
          <w:sz w:val="28"/>
          <w:szCs w:val="28"/>
        </w:rPr>
        <w:t xml:space="preserve">3. Современная классификация гиперпластических процессов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23291">
        <w:rPr>
          <w:rFonts w:ascii="Times New Roman" w:hAnsi="Times New Roman"/>
          <w:b/>
          <w:sz w:val="28"/>
          <w:szCs w:val="28"/>
        </w:rPr>
        <w:t>эндометрия.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0C3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D14D76" w:rsidRDefault="00D14D76" w:rsidP="00D14D76">
      <w:pPr>
        <w:pStyle w:val="a3"/>
        <w:numPr>
          <w:ilvl w:val="0"/>
          <w:numId w:val="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простая гиперплазия без атипии</w:t>
      </w:r>
    </w:p>
    <w:p w:rsidR="00D14D76" w:rsidRDefault="00D14D76" w:rsidP="00D14D76">
      <w:pPr>
        <w:pStyle w:val="a3"/>
        <w:numPr>
          <w:ilvl w:val="0"/>
          <w:numId w:val="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простая гиперплазия с </w:t>
      </w:r>
      <w:proofErr w:type="spellStart"/>
      <w:r>
        <w:rPr>
          <w:sz w:val="28"/>
          <w:szCs w:val="28"/>
        </w:rPr>
        <w:t>атипией</w:t>
      </w:r>
      <w:proofErr w:type="spellEnd"/>
    </w:p>
    <w:p w:rsidR="00D14D76" w:rsidRDefault="00D14D76" w:rsidP="00D14D76">
      <w:pPr>
        <w:pStyle w:val="a3"/>
        <w:numPr>
          <w:ilvl w:val="0"/>
          <w:numId w:val="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сложная гиперплазия без атипии</w:t>
      </w:r>
    </w:p>
    <w:p w:rsidR="00D14D76" w:rsidRDefault="00D14D76" w:rsidP="00D14D76">
      <w:pPr>
        <w:pStyle w:val="a3"/>
        <w:numPr>
          <w:ilvl w:val="0"/>
          <w:numId w:val="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сложная гиперплазия с </w:t>
      </w:r>
      <w:proofErr w:type="spellStart"/>
      <w:r>
        <w:rPr>
          <w:sz w:val="28"/>
          <w:szCs w:val="28"/>
        </w:rPr>
        <w:t>атипией</w:t>
      </w:r>
      <w:proofErr w:type="spellEnd"/>
    </w:p>
    <w:p w:rsidR="00D14D76" w:rsidRDefault="00D14D76" w:rsidP="00D14D76">
      <w:pPr>
        <w:pStyle w:val="a3"/>
        <w:numPr>
          <w:ilvl w:val="0"/>
          <w:numId w:val="5"/>
        </w:num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эндометриальный</w:t>
      </w:r>
      <w:proofErr w:type="spellEnd"/>
      <w:r>
        <w:rPr>
          <w:sz w:val="28"/>
          <w:szCs w:val="28"/>
        </w:rPr>
        <w:t xml:space="preserve"> полип</w:t>
      </w:r>
    </w:p>
    <w:p w:rsidR="00D14D76" w:rsidRPr="00E8282F" w:rsidRDefault="00D14D76" w:rsidP="00D14D76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8282F">
        <w:rPr>
          <w:rFonts w:ascii="Times New Roman" w:hAnsi="Times New Roman"/>
          <w:b/>
          <w:sz w:val="28"/>
          <w:szCs w:val="28"/>
        </w:rPr>
        <w:t>4. Почему полипы эндометрия «выведены» из современной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82F">
        <w:rPr>
          <w:rFonts w:ascii="Times New Roman" w:hAnsi="Times New Roman"/>
          <w:b/>
          <w:sz w:val="28"/>
          <w:szCs w:val="28"/>
        </w:rPr>
        <w:t xml:space="preserve">классификации гиперпластических процессов эндометрия?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8282F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D14D76" w:rsidRDefault="00D14D76" w:rsidP="00D14D76">
      <w:pPr>
        <w:pStyle w:val="a3"/>
        <w:numPr>
          <w:ilvl w:val="0"/>
          <w:numId w:val="6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полип – это не гиперпластический процесс</w:t>
      </w:r>
    </w:p>
    <w:p w:rsidR="00D14D76" w:rsidRDefault="00D14D76" w:rsidP="00D14D76">
      <w:pPr>
        <w:pStyle w:val="a3"/>
        <w:numPr>
          <w:ilvl w:val="0"/>
          <w:numId w:val="6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потому что полипы эндометрия не возникают при </w:t>
      </w:r>
      <w:proofErr w:type="spellStart"/>
      <w:r>
        <w:rPr>
          <w:sz w:val="28"/>
          <w:szCs w:val="28"/>
        </w:rPr>
        <w:t>ановуляторном</w:t>
      </w:r>
      <w:proofErr w:type="spellEnd"/>
      <w:r>
        <w:rPr>
          <w:sz w:val="28"/>
          <w:szCs w:val="28"/>
        </w:rPr>
        <w:t xml:space="preserve"> цикле</w:t>
      </w:r>
    </w:p>
    <w:p w:rsidR="00D14D76" w:rsidRDefault="00D14D76" w:rsidP="00D14D76">
      <w:pPr>
        <w:pStyle w:val="a3"/>
        <w:numPr>
          <w:ilvl w:val="0"/>
          <w:numId w:val="6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полипы эндометрия чаще возникают на фоне воспалительного процесса – хронического эндометрита</w:t>
      </w:r>
    </w:p>
    <w:p w:rsidR="00D14D76" w:rsidRDefault="00D14D76" w:rsidP="00D14D76">
      <w:pPr>
        <w:pStyle w:val="a3"/>
        <w:numPr>
          <w:ilvl w:val="0"/>
          <w:numId w:val="6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полипы эндометрия – это скопление фибробластов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8282F">
        <w:rPr>
          <w:rFonts w:ascii="Times New Roman" w:hAnsi="Times New Roman"/>
          <w:b/>
          <w:sz w:val="28"/>
          <w:szCs w:val="28"/>
        </w:rPr>
        <w:t xml:space="preserve">5. Чего мы боимся? Почему развитие гиперплазии эндометрия всегда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D76" w:rsidRPr="00E8282F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8282F">
        <w:rPr>
          <w:rFonts w:ascii="Times New Roman" w:hAnsi="Times New Roman"/>
          <w:b/>
          <w:sz w:val="28"/>
          <w:szCs w:val="28"/>
        </w:rPr>
        <w:t>представляет риск? Исключите неверное:</w:t>
      </w:r>
    </w:p>
    <w:p w:rsidR="00D14D76" w:rsidRDefault="00D14D76" w:rsidP="00D14D76">
      <w:pPr>
        <w:pStyle w:val="a3"/>
        <w:numPr>
          <w:ilvl w:val="0"/>
          <w:numId w:val="7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впереди рак эндометрия</w:t>
      </w:r>
    </w:p>
    <w:p w:rsidR="00D14D76" w:rsidRDefault="00D14D76" w:rsidP="00D14D76">
      <w:pPr>
        <w:pStyle w:val="a3"/>
        <w:numPr>
          <w:ilvl w:val="0"/>
          <w:numId w:val="7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впереди – геморрой</w:t>
      </w:r>
    </w:p>
    <w:p w:rsidR="00D14D76" w:rsidRDefault="00D14D76" w:rsidP="00D14D76">
      <w:pPr>
        <w:pStyle w:val="a3"/>
        <w:numPr>
          <w:ilvl w:val="0"/>
          <w:numId w:val="7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потому что простое размножение клеток эпителиальной и </w:t>
      </w:r>
      <w:proofErr w:type="spellStart"/>
      <w:r>
        <w:rPr>
          <w:sz w:val="28"/>
          <w:szCs w:val="28"/>
        </w:rPr>
        <w:t>стромальной</w:t>
      </w:r>
      <w:proofErr w:type="spellEnd"/>
      <w:r>
        <w:rPr>
          <w:sz w:val="28"/>
          <w:szCs w:val="28"/>
        </w:rPr>
        <w:t xml:space="preserve"> ткани эндометрия рано или поздно превратится в «атипическую гиперплазию» (</w:t>
      </w:r>
      <w:proofErr w:type="gramStart"/>
      <w:r>
        <w:rPr>
          <w:sz w:val="28"/>
          <w:szCs w:val="28"/>
        </w:rPr>
        <w:t>истинный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предрак</w:t>
      </w:r>
      <w:proofErr w:type="spellEnd"/>
      <w:r>
        <w:rPr>
          <w:sz w:val="28"/>
          <w:szCs w:val="28"/>
        </w:rPr>
        <w:t>)</w:t>
      </w:r>
    </w:p>
    <w:p w:rsidR="00D14D76" w:rsidRDefault="00D14D76" w:rsidP="00D14D76">
      <w:pPr>
        <w:pStyle w:val="a3"/>
        <w:numPr>
          <w:ilvl w:val="0"/>
          <w:numId w:val="7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потому что гарантированных методов лечения </w:t>
      </w:r>
      <w:proofErr w:type="spellStart"/>
      <w:r>
        <w:rPr>
          <w:sz w:val="28"/>
          <w:szCs w:val="28"/>
        </w:rPr>
        <w:t>предрака</w:t>
      </w:r>
      <w:proofErr w:type="spellEnd"/>
      <w:r>
        <w:rPr>
          <w:sz w:val="28"/>
          <w:szCs w:val="28"/>
        </w:rPr>
        <w:t xml:space="preserve"> не существует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5D2675">
        <w:rPr>
          <w:rFonts w:ascii="Times New Roman" w:hAnsi="Times New Roman"/>
          <w:b/>
          <w:sz w:val="28"/>
          <w:szCs w:val="28"/>
        </w:rPr>
        <w:t xml:space="preserve">6. Причины развития гиперплазии эндометрия известны – </w:t>
      </w:r>
      <w:proofErr w:type="spellStart"/>
      <w:r w:rsidRPr="005D2675">
        <w:rPr>
          <w:rFonts w:ascii="Times New Roman" w:hAnsi="Times New Roman"/>
          <w:b/>
          <w:sz w:val="28"/>
          <w:szCs w:val="28"/>
        </w:rPr>
        <w:t>ановуляция</w:t>
      </w:r>
      <w:proofErr w:type="spellEnd"/>
      <w:r w:rsidRPr="005D2675">
        <w:rPr>
          <w:rFonts w:ascii="Times New Roman" w:hAnsi="Times New Roman"/>
          <w:b/>
          <w:sz w:val="28"/>
          <w:szCs w:val="28"/>
        </w:rPr>
        <w:t xml:space="preserve">. 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D2675">
        <w:rPr>
          <w:rFonts w:ascii="Times New Roman" w:hAnsi="Times New Roman"/>
          <w:b/>
          <w:sz w:val="28"/>
          <w:szCs w:val="28"/>
        </w:rPr>
        <w:t xml:space="preserve">Приведите примеры нарушений и заболеваний, вызывающих </w:t>
      </w:r>
      <w:proofErr w:type="gramStart"/>
      <w:r w:rsidRPr="005D2675">
        <w:rPr>
          <w:rFonts w:ascii="Times New Roman" w:hAnsi="Times New Roman"/>
          <w:b/>
          <w:sz w:val="28"/>
          <w:szCs w:val="28"/>
        </w:rPr>
        <w:t>стойкую</w:t>
      </w:r>
      <w:proofErr w:type="gramEnd"/>
      <w:r w:rsidRPr="005D26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D76" w:rsidRPr="005D2675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5D2675">
        <w:rPr>
          <w:rFonts w:ascii="Times New Roman" w:hAnsi="Times New Roman"/>
          <w:b/>
          <w:sz w:val="28"/>
          <w:szCs w:val="28"/>
        </w:rPr>
        <w:t>ановуляцию</w:t>
      </w:r>
      <w:proofErr w:type="spellEnd"/>
      <w:r w:rsidRPr="005D2675">
        <w:rPr>
          <w:rFonts w:ascii="Times New Roman" w:hAnsi="Times New Roman"/>
          <w:b/>
          <w:sz w:val="28"/>
          <w:szCs w:val="28"/>
        </w:rPr>
        <w:t>. Исключите неверное:</w:t>
      </w:r>
    </w:p>
    <w:p w:rsidR="00D14D76" w:rsidRDefault="00D14D76" w:rsidP="00D14D76">
      <w:pPr>
        <w:pStyle w:val="a3"/>
        <w:numPr>
          <w:ilvl w:val="0"/>
          <w:numId w:val="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гинекологические причины (функциональные и органические)</w:t>
      </w:r>
    </w:p>
    <w:p w:rsidR="00D14D76" w:rsidRDefault="00D14D76" w:rsidP="00D14D76">
      <w:pPr>
        <w:pStyle w:val="a3"/>
        <w:numPr>
          <w:ilvl w:val="0"/>
          <w:numId w:val="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негинекологические причины (соматические заболевания, </w:t>
      </w:r>
      <w:proofErr w:type="spellStart"/>
      <w:r>
        <w:rPr>
          <w:sz w:val="28"/>
          <w:szCs w:val="28"/>
        </w:rPr>
        <w:t>ятрогенные</w:t>
      </w:r>
      <w:proofErr w:type="spellEnd"/>
      <w:r>
        <w:rPr>
          <w:sz w:val="28"/>
          <w:szCs w:val="28"/>
        </w:rPr>
        <w:t xml:space="preserve"> факторы)</w:t>
      </w:r>
    </w:p>
    <w:p w:rsidR="00D14D76" w:rsidRDefault="00D14D76" w:rsidP="00D14D76">
      <w:pPr>
        <w:pStyle w:val="a3"/>
        <w:numPr>
          <w:ilvl w:val="0"/>
          <w:numId w:val="8"/>
        </w:num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проктологические</w:t>
      </w:r>
      <w:proofErr w:type="spellEnd"/>
      <w:r>
        <w:rPr>
          <w:sz w:val="28"/>
          <w:szCs w:val="28"/>
        </w:rPr>
        <w:t xml:space="preserve"> причины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5D2675">
        <w:rPr>
          <w:rFonts w:ascii="Times New Roman" w:hAnsi="Times New Roman"/>
          <w:b/>
          <w:sz w:val="28"/>
          <w:szCs w:val="28"/>
        </w:rPr>
        <w:t xml:space="preserve">7. Приведите примеры функциональных нарушений, способных вызвать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D2675">
        <w:rPr>
          <w:rFonts w:ascii="Times New Roman" w:hAnsi="Times New Roman"/>
          <w:b/>
          <w:sz w:val="28"/>
          <w:szCs w:val="28"/>
        </w:rPr>
        <w:t xml:space="preserve">стойкую </w:t>
      </w:r>
      <w:proofErr w:type="spellStart"/>
      <w:r w:rsidRPr="005D2675">
        <w:rPr>
          <w:rFonts w:ascii="Times New Roman" w:hAnsi="Times New Roman"/>
          <w:b/>
          <w:sz w:val="28"/>
          <w:szCs w:val="28"/>
        </w:rPr>
        <w:t>ановуляцию</w:t>
      </w:r>
      <w:proofErr w:type="spellEnd"/>
      <w:r w:rsidRPr="005D2675">
        <w:rPr>
          <w:rFonts w:ascii="Times New Roman" w:hAnsi="Times New Roman"/>
          <w:b/>
          <w:sz w:val="28"/>
          <w:szCs w:val="28"/>
        </w:rPr>
        <w:t xml:space="preserve"> в яичниках и последующую гиперплазию </w:t>
      </w:r>
    </w:p>
    <w:p w:rsidR="00D14D76" w:rsidRPr="005D2675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D2675">
        <w:rPr>
          <w:rFonts w:ascii="Times New Roman" w:hAnsi="Times New Roman"/>
          <w:b/>
          <w:sz w:val="28"/>
          <w:szCs w:val="28"/>
        </w:rPr>
        <w:t>эндометрия. Исключите неверное:</w:t>
      </w:r>
    </w:p>
    <w:p w:rsidR="00D14D76" w:rsidRDefault="00D14D76" w:rsidP="00D14D76">
      <w:pPr>
        <w:pStyle w:val="a3"/>
        <w:numPr>
          <w:ilvl w:val="0"/>
          <w:numId w:val="9"/>
        </w:num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гиперпролактинемия</w:t>
      </w:r>
      <w:proofErr w:type="spellEnd"/>
      <w:r>
        <w:rPr>
          <w:sz w:val="28"/>
          <w:szCs w:val="28"/>
        </w:rPr>
        <w:t xml:space="preserve"> – повышение уровня пролактина гипофиза в умеренных концентрациях (до 2000 </w:t>
      </w:r>
      <w:proofErr w:type="spellStart"/>
      <w:r>
        <w:rPr>
          <w:sz w:val="28"/>
          <w:szCs w:val="28"/>
        </w:rPr>
        <w:t>Мме</w:t>
      </w:r>
      <w:proofErr w:type="spellEnd"/>
      <w:r>
        <w:rPr>
          <w:sz w:val="28"/>
          <w:szCs w:val="28"/>
        </w:rPr>
        <w:t>/л)</w:t>
      </w:r>
    </w:p>
    <w:p w:rsidR="00D14D76" w:rsidRDefault="00D14D76" w:rsidP="00D14D76">
      <w:pPr>
        <w:pStyle w:val="a3"/>
        <w:numPr>
          <w:ilvl w:val="0"/>
          <w:numId w:val="9"/>
        </w:num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функциональная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гиперандрогения</w:t>
      </w:r>
      <w:proofErr w:type="spellEnd"/>
      <w:r>
        <w:rPr>
          <w:sz w:val="28"/>
          <w:szCs w:val="28"/>
        </w:rPr>
        <w:t xml:space="preserve"> – повышение уровня тестостерона (до 2-4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>/л)</w:t>
      </w:r>
    </w:p>
    <w:p w:rsidR="00D14D76" w:rsidRDefault="00D14D76" w:rsidP="00D14D76">
      <w:pPr>
        <w:pStyle w:val="a3"/>
        <w:numPr>
          <w:ilvl w:val="0"/>
          <w:numId w:val="9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нарушения функции яичников различной этиологии: так называемые нарушения овуляции по типу «персистенции» или «атрезии» фолликула</w:t>
      </w:r>
    </w:p>
    <w:p w:rsidR="00D14D76" w:rsidRDefault="00D14D76" w:rsidP="00D14D76">
      <w:pPr>
        <w:pStyle w:val="a3"/>
        <w:numPr>
          <w:ilvl w:val="0"/>
          <w:numId w:val="9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нарушения функции яичников по типу сахарного диабета </w:t>
      </w:r>
      <w:r>
        <w:rPr>
          <w:sz w:val="28"/>
          <w:szCs w:val="28"/>
          <w:lang w:val="en-US"/>
        </w:rPr>
        <w:t>II</w:t>
      </w:r>
      <w:r w:rsidRPr="005D739D">
        <w:rPr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5D2675">
        <w:rPr>
          <w:rFonts w:ascii="Times New Roman" w:hAnsi="Times New Roman"/>
          <w:b/>
          <w:sz w:val="28"/>
          <w:szCs w:val="28"/>
        </w:rPr>
        <w:t xml:space="preserve">8. Какие гинекологические заболевания (органическая патология)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D76" w:rsidRPr="005D2675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D2675">
        <w:rPr>
          <w:rFonts w:ascii="Times New Roman" w:hAnsi="Times New Roman"/>
          <w:b/>
          <w:sz w:val="28"/>
          <w:szCs w:val="28"/>
        </w:rPr>
        <w:t xml:space="preserve">вызывают нарушения функции яичников – </w:t>
      </w:r>
      <w:proofErr w:type="spellStart"/>
      <w:r w:rsidRPr="005D2675">
        <w:rPr>
          <w:rFonts w:ascii="Times New Roman" w:hAnsi="Times New Roman"/>
          <w:b/>
          <w:sz w:val="28"/>
          <w:szCs w:val="28"/>
        </w:rPr>
        <w:t>ановуляцию</w:t>
      </w:r>
      <w:proofErr w:type="spellEnd"/>
      <w:r w:rsidRPr="005D2675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D2675">
        <w:rPr>
          <w:rFonts w:ascii="Times New Roman" w:hAnsi="Times New Roman"/>
          <w:b/>
          <w:sz w:val="28"/>
          <w:szCs w:val="28"/>
        </w:rPr>
        <w:t xml:space="preserve">последующее развитие гиперплазии эндометрия? Исключите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D2675">
        <w:rPr>
          <w:rFonts w:ascii="Times New Roman" w:hAnsi="Times New Roman"/>
          <w:b/>
          <w:sz w:val="28"/>
          <w:szCs w:val="28"/>
        </w:rPr>
        <w:t>неверное:</w:t>
      </w:r>
    </w:p>
    <w:p w:rsidR="00D14D76" w:rsidRDefault="00D14D76" w:rsidP="00D14D76">
      <w:pPr>
        <w:pStyle w:val="a3"/>
        <w:numPr>
          <w:ilvl w:val="0"/>
          <w:numId w:val="1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фолликулярная киста яичника</w:t>
      </w:r>
    </w:p>
    <w:p w:rsidR="00D14D76" w:rsidRDefault="00D14D76" w:rsidP="00D14D76">
      <w:pPr>
        <w:pStyle w:val="a3"/>
        <w:numPr>
          <w:ilvl w:val="0"/>
          <w:numId w:val="1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синдром </w:t>
      </w:r>
      <w:proofErr w:type="spellStart"/>
      <w:r>
        <w:rPr>
          <w:sz w:val="28"/>
          <w:szCs w:val="28"/>
        </w:rPr>
        <w:t>поликистозных</w:t>
      </w:r>
      <w:proofErr w:type="spellEnd"/>
      <w:r>
        <w:rPr>
          <w:sz w:val="28"/>
          <w:szCs w:val="28"/>
        </w:rPr>
        <w:t xml:space="preserve"> яичников</w:t>
      </w:r>
    </w:p>
    <w:p w:rsidR="00D14D76" w:rsidRDefault="00D14D76" w:rsidP="00D14D76">
      <w:pPr>
        <w:pStyle w:val="a3"/>
        <w:numPr>
          <w:ilvl w:val="0"/>
          <w:numId w:val="1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феминизирующие (</w:t>
      </w:r>
      <w:proofErr w:type="spellStart"/>
      <w:proofErr w:type="gramStart"/>
      <w:r>
        <w:rPr>
          <w:sz w:val="28"/>
          <w:szCs w:val="28"/>
        </w:rPr>
        <w:t>эстроген-продуцирующие</w:t>
      </w:r>
      <w:proofErr w:type="spellEnd"/>
      <w:proofErr w:type="gramEnd"/>
      <w:r>
        <w:rPr>
          <w:sz w:val="28"/>
          <w:szCs w:val="28"/>
        </w:rPr>
        <w:t>) опухоли яичников</w:t>
      </w:r>
    </w:p>
    <w:p w:rsidR="00D14D76" w:rsidRDefault="00D14D76" w:rsidP="00D14D76">
      <w:pPr>
        <w:pStyle w:val="a3"/>
        <w:numPr>
          <w:ilvl w:val="0"/>
          <w:numId w:val="1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миома матки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B1245">
        <w:rPr>
          <w:rFonts w:ascii="Times New Roman" w:hAnsi="Times New Roman"/>
          <w:b/>
          <w:sz w:val="28"/>
          <w:szCs w:val="28"/>
        </w:rPr>
        <w:t xml:space="preserve">9. Какие </w:t>
      </w:r>
      <w:proofErr w:type="spellStart"/>
      <w:r w:rsidRPr="00CB1245">
        <w:rPr>
          <w:rFonts w:ascii="Times New Roman" w:hAnsi="Times New Roman"/>
          <w:b/>
          <w:sz w:val="28"/>
          <w:szCs w:val="28"/>
        </w:rPr>
        <w:t>экстрагенитальные</w:t>
      </w:r>
      <w:proofErr w:type="spellEnd"/>
      <w:r w:rsidRPr="00CB1245">
        <w:rPr>
          <w:rFonts w:ascii="Times New Roman" w:hAnsi="Times New Roman"/>
          <w:b/>
          <w:sz w:val="28"/>
          <w:szCs w:val="28"/>
        </w:rPr>
        <w:t xml:space="preserve"> нарушения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CB1245">
        <w:rPr>
          <w:rFonts w:ascii="Times New Roman" w:hAnsi="Times New Roman"/>
          <w:b/>
          <w:sz w:val="28"/>
          <w:szCs w:val="28"/>
        </w:rPr>
        <w:t xml:space="preserve"> заболевания вызывают 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CB1245">
        <w:rPr>
          <w:rFonts w:ascii="Times New Roman" w:hAnsi="Times New Roman"/>
          <w:b/>
          <w:sz w:val="28"/>
          <w:szCs w:val="28"/>
        </w:rPr>
        <w:t>ановуляцию</w:t>
      </w:r>
      <w:proofErr w:type="spellEnd"/>
      <w:r w:rsidRPr="00CB1245">
        <w:rPr>
          <w:rFonts w:ascii="Times New Roman" w:hAnsi="Times New Roman"/>
          <w:b/>
          <w:sz w:val="28"/>
          <w:szCs w:val="28"/>
        </w:rPr>
        <w:t xml:space="preserve"> в яичниках и последующую гиперплазию эндометрия?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D76" w:rsidRPr="0092123A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2123A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D14D76" w:rsidRDefault="00D14D76" w:rsidP="00D14D76">
      <w:pPr>
        <w:pStyle w:val="a3"/>
        <w:numPr>
          <w:ilvl w:val="0"/>
          <w:numId w:val="11"/>
        </w:numPr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пролактинома</w:t>
      </w:r>
      <w:proofErr w:type="spellEnd"/>
      <w:r>
        <w:rPr>
          <w:sz w:val="28"/>
          <w:szCs w:val="28"/>
        </w:rPr>
        <w:t xml:space="preserve"> – опухоль гипофиза с повышенным уровнем пролактина (выше 2000Мме/л</w:t>
      </w:r>
      <w:proofErr w:type="gramEnd"/>
    </w:p>
    <w:p w:rsidR="00D14D76" w:rsidRDefault="00D14D76" w:rsidP="00D14D76">
      <w:pPr>
        <w:pStyle w:val="a3"/>
        <w:numPr>
          <w:ilvl w:val="0"/>
          <w:numId w:val="1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адреногенитальный синдром, гиперплазия коры надпочечника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высокой </w:t>
      </w:r>
      <w:proofErr w:type="spellStart"/>
      <w:r>
        <w:rPr>
          <w:sz w:val="28"/>
          <w:szCs w:val="28"/>
        </w:rPr>
        <w:t>гиперандрогенией</w:t>
      </w:r>
      <w:proofErr w:type="spellEnd"/>
    </w:p>
    <w:p w:rsidR="00D14D76" w:rsidRDefault="00D14D76" w:rsidP="00D14D76">
      <w:pPr>
        <w:pStyle w:val="a3"/>
        <w:numPr>
          <w:ilvl w:val="0"/>
          <w:numId w:val="1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гипотиреоз – снижение функции щитовидной железы</w:t>
      </w:r>
    </w:p>
    <w:p w:rsidR="00D14D76" w:rsidRDefault="00D14D76" w:rsidP="00D14D76">
      <w:pPr>
        <w:pStyle w:val="a3"/>
        <w:numPr>
          <w:ilvl w:val="0"/>
          <w:numId w:val="1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цирроз печени</w:t>
      </w:r>
    </w:p>
    <w:p w:rsidR="00D14D76" w:rsidRDefault="00D14D76" w:rsidP="00D14D76">
      <w:pPr>
        <w:pStyle w:val="a3"/>
        <w:numPr>
          <w:ilvl w:val="0"/>
          <w:numId w:val="1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ожирение висцеральное (</w:t>
      </w:r>
      <w:proofErr w:type="spellStart"/>
      <w:r>
        <w:rPr>
          <w:sz w:val="28"/>
          <w:szCs w:val="28"/>
        </w:rPr>
        <w:t>внегонадный</w:t>
      </w:r>
      <w:proofErr w:type="spellEnd"/>
      <w:r>
        <w:rPr>
          <w:sz w:val="28"/>
          <w:szCs w:val="28"/>
        </w:rPr>
        <w:t xml:space="preserve"> путь синтеза эстрогенов)</w:t>
      </w:r>
    </w:p>
    <w:p w:rsidR="00D14D76" w:rsidRDefault="00D14D76" w:rsidP="00D14D76">
      <w:pPr>
        <w:pStyle w:val="a3"/>
        <w:numPr>
          <w:ilvl w:val="0"/>
          <w:numId w:val="1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язва желудка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B1245">
        <w:rPr>
          <w:rFonts w:ascii="Times New Roman" w:hAnsi="Times New Roman"/>
          <w:b/>
          <w:sz w:val="28"/>
          <w:szCs w:val="28"/>
        </w:rPr>
        <w:t xml:space="preserve">10. Клиника при развитии гиперплазии эндометрия. </w:t>
      </w:r>
    </w:p>
    <w:p w:rsidR="00D14D76" w:rsidRPr="00CB1245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B1245">
        <w:rPr>
          <w:rFonts w:ascii="Times New Roman" w:hAnsi="Times New Roman"/>
          <w:b/>
          <w:sz w:val="28"/>
          <w:szCs w:val="28"/>
        </w:rPr>
        <w:t xml:space="preserve">Исключите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245">
        <w:rPr>
          <w:rFonts w:ascii="Times New Roman" w:hAnsi="Times New Roman"/>
          <w:b/>
          <w:sz w:val="28"/>
          <w:szCs w:val="28"/>
        </w:rPr>
        <w:t>неверное:</w:t>
      </w:r>
    </w:p>
    <w:p w:rsidR="00D14D76" w:rsidRDefault="00D14D76" w:rsidP="00D14D76">
      <w:pPr>
        <w:pStyle w:val="a3"/>
        <w:numPr>
          <w:ilvl w:val="0"/>
          <w:numId w:val="1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на фоне нормального менструального цикла устойчивое появление задержек менструации на 2-3 месяца</w:t>
      </w:r>
    </w:p>
    <w:p w:rsidR="00D14D76" w:rsidRDefault="00D14D76" w:rsidP="00D14D76">
      <w:pPr>
        <w:pStyle w:val="a3"/>
        <w:numPr>
          <w:ilvl w:val="0"/>
          <w:numId w:val="1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после очередной задержки менструации неотвратимое кровотечение – обильное или умеренное – без признаков менструации и без тенденции к остановке</w:t>
      </w:r>
    </w:p>
    <w:p w:rsidR="00D14D76" w:rsidRDefault="00D14D76" w:rsidP="00D14D76">
      <w:pPr>
        <w:pStyle w:val="a3"/>
        <w:numPr>
          <w:ilvl w:val="0"/>
          <w:numId w:val="1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нарастание признаков </w:t>
      </w:r>
      <w:proofErr w:type="spellStart"/>
      <w:r>
        <w:rPr>
          <w:sz w:val="28"/>
          <w:szCs w:val="28"/>
        </w:rPr>
        <w:t>анемизации</w:t>
      </w:r>
      <w:proofErr w:type="spellEnd"/>
      <w:r>
        <w:rPr>
          <w:sz w:val="28"/>
          <w:szCs w:val="28"/>
        </w:rPr>
        <w:t>, снижение работоспособности, бесплодие</w:t>
      </w:r>
    </w:p>
    <w:p w:rsidR="00D14D76" w:rsidRDefault="00D14D76" w:rsidP="00D14D76">
      <w:pPr>
        <w:pStyle w:val="a3"/>
        <w:numPr>
          <w:ilvl w:val="0"/>
          <w:numId w:val="1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после задержки менструации нарастание признаков печеночной недостаточности</w:t>
      </w:r>
    </w:p>
    <w:p w:rsidR="00D14D76" w:rsidRPr="00CB1245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B1245">
        <w:rPr>
          <w:rFonts w:ascii="Times New Roman" w:hAnsi="Times New Roman"/>
          <w:b/>
          <w:sz w:val="28"/>
          <w:szCs w:val="28"/>
        </w:rPr>
        <w:t xml:space="preserve">11. Диагностика гиперплазии эндометрия. </w:t>
      </w:r>
      <w:r w:rsidRPr="00515CEC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D14D76" w:rsidRDefault="00D14D76" w:rsidP="00D14D76">
      <w:pPr>
        <w:pStyle w:val="a3"/>
        <w:numPr>
          <w:ilvl w:val="0"/>
          <w:numId w:val="1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анамнез (задержки менструации)</w:t>
      </w:r>
    </w:p>
    <w:p w:rsidR="00D14D76" w:rsidRDefault="00D14D76" w:rsidP="00D14D76">
      <w:pPr>
        <w:pStyle w:val="a3"/>
        <w:numPr>
          <w:ilvl w:val="0"/>
          <w:numId w:val="1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УЗИ – наилучший метод выявления гиперплазии эндометрия «золотой стандарт»: высокий, «толстый» эндометрий более 15-16 мм (М-ЭХО)</w:t>
      </w:r>
    </w:p>
    <w:p w:rsidR="00D14D76" w:rsidRDefault="00D14D76" w:rsidP="00D14D76">
      <w:pPr>
        <w:pStyle w:val="a3"/>
        <w:numPr>
          <w:ilvl w:val="0"/>
          <w:numId w:val="1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цитология аспирата из полости матки (клетки </w:t>
      </w:r>
      <w:proofErr w:type="spellStart"/>
      <w:r>
        <w:rPr>
          <w:sz w:val="28"/>
          <w:szCs w:val="28"/>
        </w:rPr>
        <w:t>гиперплазированного</w:t>
      </w:r>
      <w:proofErr w:type="spellEnd"/>
      <w:r>
        <w:rPr>
          <w:sz w:val="28"/>
          <w:szCs w:val="28"/>
        </w:rPr>
        <w:t xml:space="preserve"> эндометрия)</w:t>
      </w:r>
    </w:p>
    <w:p w:rsidR="00D14D76" w:rsidRDefault="00D14D76" w:rsidP="00D14D76">
      <w:pPr>
        <w:pStyle w:val="a3"/>
        <w:numPr>
          <w:ilvl w:val="0"/>
          <w:numId w:val="1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гистология (ещё один «золотой стандарт») – морфологическое исследование эндометрия во всех случаях, подозрительных на гиперплазию в любом возрасте</w:t>
      </w:r>
    </w:p>
    <w:p w:rsidR="00D14D76" w:rsidRDefault="00D14D76" w:rsidP="00D14D76">
      <w:pPr>
        <w:pStyle w:val="a3"/>
        <w:numPr>
          <w:ilvl w:val="0"/>
          <w:numId w:val="1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компьютерная томография грудной клетки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B1245">
        <w:rPr>
          <w:rFonts w:ascii="Times New Roman" w:hAnsi="Times New Roman"/>
          <w:b/>
          <w:sz w:val="28"/>
          <w:szCs w:val="28"/>
        </w:rPr>
        <w:t>12. Что ещё можете предложить для диагностики гиперплазии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245">
        <w:rPr>
          <w:rFonts w:ascii="Times New Roman" w:hAnsi="Times New Roman"/>
          <w:b/>
          <w:sz w:val="28"/>
          <w:szCs w:val="28"/>
        </w:rPr>
        <w:t xml:space="preserve">эндометрия, </w:t>
      </w:r>
    </w:p>
    <w:p w:rsidR="00D14D76" w:rsidRPr="00CB1245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B1245">
        <w:rPr>
          <w:rFonts w:ascii="Times New Roman" w:hAnsi="Times New Roman"/>
          <w:b/>
          <w:sz w:val="28"/>
          <w:szCs w:val="28"/>
        </w:rPr>
        <w:t xml:space="preserve">её причин?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245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D14D76" w:rsidRDefault="00D14D76" w:rsidP="00D14D76">
      <w:pPr>
        <w:pStyle w:val="a3"/>
        <w:numPr>
          <w:ilvl w:val="0"/>
          <w:numId w:val="1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поиски причины </w:t>
      </w:r>
      <w:proofErr w:type="spellStart"/>
      <w:r>
        <w:rPr>
          <w:sz w:val="28"/>
          <w:szCs w:val="28"/>
        </w:rPr>
        <w:t>ановуляции</w:t>
      </w:r>
      <w:proofErr w:type="spellEnd"/>
    </w:p>
    <w:p w:rsidR="00D14D76" w:rsidRDefault="00D14D76" w:rsidP="00D14D76">
      <w:pPr>
        <w:pStyle w:val="a3"/>
        <w:numPr>
          <w:ilvl w:val="0"/>
          <w:numId w:val="1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посмотреть уровень пролактина (повышен)</w:t>
      </w:r>
    </w:p>
    <w:p w:rsidR="00D14D76" w:rsidRDefault="00D14D76" w:rsidP="00D14D76">
      <w:pPr>
        <w:pStyle w:val="a3"/>
        <w:numPr>
          <w:ilvl w:val="0"/>
          <w:numId w:val="1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посмотреть уровень тестостерона (повышен)</w:t>
      </w:r>
    </w:p>
    <w:p w:rsidR="00D14D76" w:rsidRDefault="00D14D76" w:rsidP="00D14D76">
      <w:pPr>
        <w:pStyle w:val="a3"/>
        <w:numPr>
          <w:ilvl w:val="0"/>
          <w:numId w:val="1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посмотреть уровень прогестерона (снижен)</w:t>
      </w:r>
    </w:p>
    <w:p w:rsidR="00D14D76" w:rsidRDefault="00D14D76" w:rsidP="00D14D76">
      <w:pPr>
        <w:pStyle w:val="a3"/>
        <w:numPr>
          <w:ilvl w:val="0"/>
          <w:numId w:val="1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гормоны щитовидной железы (снижены)</w:t>
      </w:r>
    </w:p>
    <w:p w:rsidR="00D14D76" w:rsidRDefault="00D14D76" w:rsidP="00D14D76">
      <w:pPr>
        <w:pStyle w:val="a3"/>
        <w:numPr>
          <w:ilvl w:val="0"/>
          <w:numId w:val="1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гормоны гипофиза: окситоцин, вазопрессин</w:t>
      </w:r>
    </w:p>
    <w:p w:rsidR="00D14D76" w:rsidRPr="009F3FCD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13. Лечебные подходы при диагностике гиперплазии эндометрия. Цели </w:t>
      </w:r>
    </w:p>
    <w:p w:rsidR="00D14D76" w:rsidRPr="009F3FCD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      лечения. Исключите неверное:</w:t>
      </w:r>
    </w:p>
    <w:p w:rsidR="00D14D76" w:rsidRDefault="00D14D76" w:rsidP="00D14D76">
      <w:pPr>
        <w:pStyle w:val="a3"/>
        <w:numPr>
          <w:ilvl w:val="0"/>
          <w:numId w:val="1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предотвратить рак</w:t>
      </w:r>
    </w:p>
    <w:p w:rsidR="00D14D76" w:rsidRDefault="00D14D76" w:rsidP="00D14D76">
      <w:pPr>
        <w:pStyle w:val="a3"/>
        <w:numPr>
          <w:ilvl w:val="0"/>
          <w:numId w:val="1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восстановить функции репродуктивной системы (регулярный менструальный цикл, фертильность)</w:t>
      </w:r>
    </w:p>
    <w:p w:rsidR="00D14D76" w:rsidRDefault="00D14D76" w:rsidP="00D14D76">
      <w:pPr>
        <w:pStyle w:val="a3"/>
        <w:numPr>
          <w:ilvl w:val="0"/>
          <w:numId w:val="15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восстановить биоценоз влагалища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14. Стандарты оказания помощи при гиперплазии эндометрия. </w:t>
      </w:r>
    </w:p>
    <w:p w:rsidR="00D14D76" w:rsidRPr="009F3FCD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Исключите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3FCD">
        <w:rPr>
          <w:rFonts w:ascii="Times New Roman" w:hAnsi="Times New Roman"/>
          <w:b/>
          <w:sz w:val="28"/>
          <w:szCs w:val="28"/>
        </w:rPr>
        <w:t>неверное:</w:t>
      </w:r>
    </w:p>
    <w:p w:rsidR="00D14D76" w:rsidRDefault="00D14D76" w:rsidP="00D14D76">
      <w:pPr>
        <w:pStyle w:val="a3"/>
        <w:numPr>
          <w:ilvl w:val="0"/>
          <w:numId w:val="16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оказание экстренной помощи – остановка кровотечения (гемостаз)</w:t>
      </w:r>
    </w:p>
    <w:p w:rsidR="00D14D76" w:rsidRDefault="00D14D76" w:rsidP="00D14D76">
      <w:pPr>
        <w:pStyle w:val="a3"/>
        <w:numPr>
          <w:ilvl w:val="0"/>
          <w:numId w:val="16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выяснение причин </w:t>
      </w:r>
      <w:proofErr w:type="spellStart"/>
      <w:r>
        <w:rPr>
          <w:sz w:val="28"/>
          <w:szCs w:val="28"/>
        </w:rPr>
        <w:t>ановуляции</w:t>
      </w:r>
      <w:proofErr w:type="spellEnd"/>
      <w:r>
        <w:rPr>
          <w:sz w:val="28"/>
          <w:szCs w:val="28"/>
        </w:rPr>
        <w:t xml:space="preserve"> и выбор метода длительной патогенетической терапии</w:t>
      </w:r>
    </w:p>
    <w:p w:rsidR="00D14D76" w:rsidRDefault="00D14D76" w:rsidP="00D14D76">
      <w:pPr>
        <w:pStyle w:val="a3"/>
        <w:numPr>
          <w:ilvl w:val="0"/>
          <w:numId w:val="16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выяснение причин острой сердечной недостаточности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15. Оказание экстренной помощи при маточном кровотечении, вызванном 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F3FCD">
        <w:rPr>
          <w:rFonts w:ascii="Times New Roman" w:hAnsi="Times New Roman"/>
          <w:b/>
          <w:sz w:val="28"/>
          <w:szCs w:val="28"/>
        </w:rPr>
        <w:t xml:space="preserve">гиперплазией эндометрия. Методы оказания помощи. </w:t>
      </w:r>
    </w:p>
    <w:p w:rsidR="00D14D76" w:rsidRPr="009F3FCD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Исключите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3FCD">
        <w:rPr>
          <w:rFonts w:ascii="Times New Roman" w:hAnsi="Times New Roman"/>
          <w:b/>
          <w:sz w:val="28"/>
          <w:szCs w:val="28"/>
        </w:rPr>
        <w:t>неверное:</w:t>
      </w:r>
    </w:p>
    <w:p w:rsidR="00D14D76" w:rsidRDefault="00D14D76" w:rsidP="00D14D76">
      <w:pPr>
        <w:pStyle w:val="a3"/>
        <w:numPr>
          <w:ilvl w:val="0"/>
          <w:numId w:val="17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выскабливание полости матки в любом возрасте (выбор метода по данным УЗИ: высокий М-ЭХО – «толстый эндометрий»)</w:t>
      </w:r>
    </w:p>
    <w:p w:rsidR="00D14D76" w:rsidRDefault="00D14D76" w:rsidP="00D14D76">
      <w:pPr>
        <w:pStyle w:val="a3"/>
        <w:numPr>
          <w:ilvl w:val="0"/>
          <w:numId w:val="17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удаление матки при комбинированной патологии (миома, эндометриоз)</w:t>
      </w:r>
    </w:p>
    <w:p w:rsidR="00D14D76" w:rsidRDefault="00D14D76" w:rsidP="00D14D76">
      <w:pPr>
        <w:pStyle w:val="a3"/>
        <w:numPr>
          <w:ilvl w:val="0"/>
          <w:numId w:val="17"/>
        </w:num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кольпоскопия</w:t>
      </w:r>
      <w:proofErr w:type="spellEnd"/>
      <w:r>
        <w:rPr>
          <w:sz w:val="28"/>
          <w:szCs w:val="28"/>
        </w:rPr>
        <w:t xml:space="preserve"> – осмотр шейки матки </w:t>
      </w:r>
      <w:proofErr w:type="spellStart"/>
      <w:r>
        <w:rPr>
          <w:sz w:val="28"/>
          <w:szCs w:val="28"/>
        </w:rPr>
        <w:t>кольпоскопом</w:t>
      </w:r>
      <w:proofErr w:type="spellEnd"/>
      <w:r>
        <w:rPr>
          <w:sz w:val="28"/>
          <w:szCs w:val="28"/>
        </w:rPr>
        <w:t xml:space="preserve"> для выявления патологии шейки матки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16. Почему при гиперплазии эндометрия методом выбора при оказании 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F3FCD">
        <w:rPr>
          <w:rFonts w:ascii="Times New Roman" w:hAnsi="Times New Roman"/>
          <w:b/>
          <w:sz w:val="28"/>
          <w:szCs w:val="28"/>
        </w:rPr>
        <w:t xml:space="preserve">помощи является выскабливание полости матки, а не </w:t>
      </w:r>
      <w:proofErr w:type="gramStart"/>
      <w:r w:rsidRPr="009F3FCD">
        <w:rPr>
          <w:rFonts w:ascii="Times New Roman" w:hAnsi="Times New Roman"/>
          <w:b/>
          <w:sz w:val="28"/>
          <w:szCs w:val="28"/>
        </w:rPr>
        <w:t>гормональный</w:t>
      </w:r>
      <w:proofErr w:type="gramEnd"/>
      <w:r w:rsidRPr="009F3F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D76" w:rsidRPr="009F3FCD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F3FCD">
        <w:rPr>
          <w:rFonts w:ascii="Times New Roman" w:hAnsi="Times New Roman"/>
          <w:b/>
          <w:sz w:val="28"/>
          <w:szCs w:val="28"/>
        </w:rPr>
        <w:t>гемостаз? Исключите неверное:</w:t>
      </w:r>
    </w:p>
    <w:p w:rsidR="00D14D76" w:rsidRDefault="00D14D76" w:rsidP="00D14D76">
      <w:pPr>
        <w:pStyle w:val="a3"/>
        <w:numPr>
          <w:ilvl w:val="0"/>
          <w:numId w:val="1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потому что ткань </w:t>
      </w:r>
      <w:proofErr w:type="spellStart"/>
      <w:r>
        <w:rPr>
          <w:sz w:val="28"/>
          <w:szCs w:val="28"/>
        </w:rPr>
        <w:t>гиперплазированного</w:t>
      </w:r>
      <w:proofErr w:type="spellEnd"/>
      <w:r>
        <w:rPr>
          <w:sz w:val="28"/>
          <w:szCs w:val="28"/>
        </w:rPr>
        <w:t xml:space="preserve"> эндометрия плотно прикреплена к стенке матки</w:t>
      </w:r>
    </w:p>
    <w:p w:rsidR="00D14D76" w:rsidRDefault="00D14D76" w:rsidP="00D14D76">
      <w:pPr>
        <w:pStyle w:val="a3"/>
        <w:numPr>
          <w:ilvl w:val="0"/>
          <w:numId w:val="1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потому что при гиперплазии эндометрия (т.е. </w:t>
      </w:r>
      <w:proofErr w:type="spellStart"/>
      <w:r>
        <w:rPr>
          <w:sz w:val="28"/>
          <w:szCs w:val="28"/>
        </w:rPr>
        <w:t>ановуляторном</w:t>
      </w:r>
      <w:proofErr w:type="spellEnd"/>
      <w:r>
        <w:rPr>
          <w:sz w:val="28"/>
          <w:szCs w:val="28"/>
        </w:rPr>
        <w:t xml:space="preserve"> цикле) не существует никаких физиологических механизмов, способных отторгнуть эндометрий от стенки матки</w:t>
      </w:r>
    </w:p>
    <w:p w:rsidR="00D14D76" w:rsidRDefault="00D14D76" w:rsidP="00D14D76">
      <w:pPr>
        <w:pStyle w:val="a3"/>
        <w:numPr>
          <w:ilvl w:val="0"/>
          <w:numId w:val="1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потому что только хирургический метод соскоба </w:t>
      </w:r>
      <w:proofErr w:type="spellStart"/>
      <w:r>
        <w:rPr>
          <w:sz w:val="28"/>
          <w:szCs w:val="28"/>
        </w:rPr>
        <w:t>гиперплазированной</w:t>
      </w:r>
      <w:proofErr w:type="spellEnd"/>
      <w:r>
        <w:rPr>
          <w:sz w:val="28"/>
          <w:szCs w:val="28"/>
        </w:rPr>
        <w:t xml:space="preserve"> ткани эндометрия может оказать помощь</w:t>
      </w:r>
    </w:p>
    <w:p w:rsidR="00D14D76" w:rsidRDefault="00D14D76" w:rsidP="00D14D76">
      <w:pPr>
        <w:pStyle w:val="a3"/>
        <w:numPr>
          <w:ilvl w:val="0"/>
          <w:numId w:val="1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только консервативный метод – гормональный гемостаз способен остановить кровотечение при гиперплазии эндометрия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17. Что дальше? Что делать после оказания экстренной помощи – </w:t>
      </w:r>
    </w:p>
    <w:p w:rsidR="00D14D76" w:rsidRPr="009F3FCD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F3FCD">
        <w:rPr>
          <w:rFonts w:ascii="Times New Roman" w:hAnsi="Times New Roman"/>
          <w:b/>
          <w:sz w:val="28"/>
          <w:szCs w:val="28"/>
        </w:rPr>
        <w:t>остановки кровотечения? Исключите неверное:</w:t>
      </w:r>
    </w:p>
    <w:p w:rsidR="00D14D76" w:rsidRDefault="00D14D76" w:rsidP="00D14D76">
      <w:pPr>
        <w:pStyle w:val="a3"/>
        <w:numPr>
          <w:ilvl w:val="0"/>
          <w:numId w:val="19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ожидать результат гистологического исследования</w:t>
      </w:r>
    </w:p>
    <w:p w:rsidR="00D14D76" w:rsidRDefault="00D14D76" w:rsidP="00D14D76">
      <w:pPr>
        <w:pStyle w:val="a3"/>
        <w:numPr>
          <w:ilvl w:val="0"/>
          <w:numId w:val="19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наличии гиперплазии «без атипии» (железистая, железисто-кистозная гиперплазия) – любая гормональная и </w:t>
      </w:r>
      <w:proofErr w:type="spellStart"/>
      <w:r>
        <w:rPr>
          <w:sz w:val="28"/>
          <w:szCs w:val="28"/>
        </w:rPr>
        <w:t>антигормональная</w:t>
      </w:r>
      <w:proofErr w:type="spellEnd"/>
      <w:r>
        <w:rPr>
          <w:sz w:val="28"/>
          <w:szCs w:val="28"/>
        </w:rPr>
        <w:t xml:space="preserve"> терапия</w:t>
      </w:r>
    </w:p>
    <w:p w:rsidR="00D14D76" w:rsidRDefault="00D14D76" w:rsidP="00D14D76">
      <w:pPr>
        <w:pStyle w:val="a3"/>
        <w:numPr>
          <w:ilvl w:val="0"/>
          <w:numId w:val="19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наличии «атипической гиперплазии»: консультация онколога, решение вопроса об удалении матки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профилактическом </w:t>
      </w:r>
      <w:proofErr w:type="spellStart"/>
      <w:r>
        <w:rPr>
          <w:sz w:val="28"/>
          <w:szCs w:val="28"/>
        </w:rPr>
        <w:t>перядке</w:t>
      </w:r>
      <w:proofErr w:type="spellEnd"/>
    </w:p>
    <w:p w:rsidR="00D14D76" w:rsidRDefault="00D14D76" w:rsidP="00D14D76">
      <w:pPr>
        <w:pStyle w:val="a3"/>
        <w:numPr>
          <w:ilvl w:val="0"/>
          <w:numId w:val="19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наличии «атипической гиперплазии» эндометрия – </w:t>
      </w:r>
      <w:proofErr w:type="gramStart"/>
      <w:r>
        <w:rPr>
          <w:sz w:val="28"/>
          <w:szCs w:val="28"/>
        </w:rPr>
        <w:t>обязательная</w:t>
      </w:r>
      <w:proofErr w:type="gramEnd"/>
      <w:r>
        <w:rPr>
          <w:sz w:val="28"/>
          <w:szCs w:val="28"/>
        </w:rPr>
        <w:t xml:space="preserve"> гистероскопия с прицельной биопсией маточных углов (исключить рак)</w:t>
      </w:r>
    </w:p>
    <w:p w:rsidR="00D14D76" w:rsidRDefault="00D14D76" w:rsidP="00D14D76">
      <w:pPr>
        <w:pStyle w:val="a3"/>
        <w:numPr>
          <w:ilvl w:val="0"/>
          <w:numId w:val="19"/>
        </w:num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кольпоскопия</w:t>
      </w:r>
      <w:proofErr w:type="spellEnd"/>
      <w:r>
        <w:rPr>
          <w:sz w:val="28"/>
          <w:szCs w:val="28"/>
        </w:rPr>
        <w:t xml:space="preserve"> – осмотр влагалищной части шейки матки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18. Патогенетическая терапия гиперплазии эндометрия после оказания </w:t>
      </w:r>
    </w:p>
    <w:p w:rsidR="00D14D76" w:rsidRPr="009F3FCD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F3FCD">
        <w:rPr>
          <w:rFonts w:ascii="Times New Roman" w:hAnsi="Times New Roman"/>
          <w:b/>
          <w:sz w:val="28"/>
          <w:szCs w:val="28"/>
        </w:rPr>
        <w:t>экстренной помощи. Исключите неверное:</w:t>
      </w:r>
    </w:p>
    <w:p w:rsidR="00D14D76" w:rsidRDefault="00D14D76" w:rsidP="00D14D76">
      <w:pPr>
        <w:pStyle w:val="a3"/>
        <w:numPr>
          <w:ilvl w:val="0"/>
          <w:numId w:val="20"/>
        </w:num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 гиперплазии эндометрия «без атипии» возможно лечение гормонами (</w:t>
      </w:r>
      <w:proofErr w:type="spellStart"/>
      <w:r>
        <w:rPr>
          <w:sz w:val="28"/>
          <w:szCs w:val="28"/>
        </w:rPr>
        <w:t>прогестины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эстроген-гестагенные</w:t>
      </w:r>
      <w:proofErr w:type="spellEnd"/>
      <w:r>
        <w:rPr>
          <w:sz w:val="28"/>
          <w:szCs w:val="28"/>
        </w:rPr>
        <w:t xml:space="preserve"> препараты – </w:t>
      </w:r>
      <w:proofErr w:type="spellStart"/>
      <w:r>
        <w:rPr>
          <w:sz w:val="28"/>
          <w:szCs w:val="28"/>
        </w:rPr>
        <w:t>КОК-регулон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ригевидон</w:t>
      </w:r>
      <w:proofErr w:type="spellEnd"/>
      <w:r>
        <w:rPr>
          <w:sz w:val="28"/>
          <w:szCs w:val="28"/>
        </w:rPr>
        <w:t xml:space="preserve">; антигормоны – аналоги гонадолиберина – </w:t>
      </w:r>
      <w:proofErr w:type="spellStart"/>
      <w:r>
        <w:rPr>
          <w:sz w:val="28"/>
          <w:szCs w:val="28"/>
        </w:rPr>
        <w:t>Люкрин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Бусерелин</w:t>
      </w:r>
      <w:proofErr w:type="spellEnd"/>
      <w:r>
        <w:rPr>
          <w:sz w:val="28"/>
          <w:szCs w:val="28"/>
        </w:rPr>
        <w:t>.</w:t>
      </w:r>
      <w:proofErr w:type="gramEnd"/>
    </w:p>
    <w:p w:rsidR="00D14D76" w:rsidRDefault="00D14D76" w:rsidP="00D14D76">
      <w:pPr>
        <w:pStyle w:val="a3"/>
        <w:numPr>
          <w:ilvl w:val="0"/>
          <w:numId w:val="2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поиски и лечение </w:t>
      </w:r>
      <w:proofErr w:type="spellStart"/>
      <w:r>
        <w:rPr>
          <w:sz w:val="28"/>
          <w:szCs w:val="28"/>
        </w:rPr>
        <w:t>ановуляции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иперпролактинемия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бромокриптин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циклодинон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гиперандрогения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дексаметазон</w:t>
      </w:r>
      <w:proofErr w:type="spellEnd"/>
      <w:r>
        <w:rPr>
          <w:sz w:val="28"/>
          <w:szCs w:val="28"/>
        </w:rPr>
        <w:t>, КОК</w:t>
      </w:r>
    </w:p>
    <w:p w:rsidR="00D14D76" w:rsidRDefault="00D14D76" w:rsidP="00D14D76">
      <w:pPr>
        <w:pStyle w:val="a3"/>
        <w:numPr>
          <w:ilvl w:val="0"/>
          <w:numId w:val="2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терапия нестероидными противовоспалительными препаратами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19. Когда удаление матки становится методом выбора при гиперплазии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D76" w:rsidRPr="009F3FCD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F3FCD">
        <w:rPr>
          <w:rFonts w:ascii="Times New Roman" w:hAnsi="Times New Roman"/>
          <w:b/>
          <w:sz w:val="28"/>
          <w:szCs w:val="28"/>
        </w:rPr>
        <w:t>эндометрия? Исключите неверное:</w:t>
      </w:r>
    </w:p>
    <w:p w:rsidR="00D14D76" w:rsidRDefault="00D14D76" w:rsidP="00D14D76">
      <w:pPr>
        <w:pStyle w:val="a3"/>
        <w:numPr>
          <w:ilvl w:val="0"/>
          <w:numId w:val="2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маточное кровотечение, угрожающее жизни, не поддающееся консервативной терапии</w:t>
      </w:r>
    </w:p>
    <w:p w:rsidR="00D14D76" w:rsidRDefault="00D14D76" w:rsidP="00D14D76">
      <w:pPr>
        <w:pStyle w:val="a3"/>
        <w:numPr>
          <w:ilvl w:val="0"/>
          <w:numId w:val="2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гиперплазия эндометрия в сочетании с другой органической патологией матки (миома, эндометриоз)</w:t>
      </w:r>
    </w:p>
    <w:p w:rsidR="00D14D76" w:rsidRDefault="00D14D76" w:rsidP="00D14D76">
      <w:pPr>
        <w:pStyle w:val="a3"/>
        <w:numPr>
          <w:ilvl w:val="0"/>
          <w:numId w:val="2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атипическая гиперплазия эндометрия прогрессирующая (с профилактической целью)</w:t>
      </w:r>
    </w:p>
    <w:p w:rsidR="00D14D76" w:rsidRDefault="00D14D76" w:rsidP="00D14D76">
      <w:pPr>
        <w:pStyle w:val="a3"/>
        <w:numPr>
          <w:ilvl w:val="0"/>
          <w:numId w:val="2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простая гиперплазия эндометрия без атипии и эктопия шейки матки</w:t>
      </w:r>
    </w:p>
    <w:p w:rsidR="00D14D76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F3FCD">
        <w:rPr>
          <w:rFonts w:ascii="Times New Roman" w:hAnsi="Times New Roman"/>
          <w:b/>
          <w:sz w:val="28"/>
          <w:szCs w:val="28"/>
        </w:rPr>
        <w:t xml:space="preserve">20. Патогенетическая терапия гиперпластических процессов эндометрия.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D76" w:rsidRPr="009F3FCD" w:rsidRDefault="00D14D76" w:rsidP="00D14D7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F3FCD">
        <w:rPr>
          <w:rFonts w:ascii="Times New Roman" w:hAnsi="Times New Roman"/>
          <w:b/>
          <w:sz w:val="28"/>
          <w:szCs w:val="28"/>
        </w:rPr>
        <w:t>Что важно и что нужно? Исключите неверное:</w:t>
      </w:r>
    </w:p>
    <w:p w:rsidR="00D14D76" w:rsidRDefault="00D14D76" w:rsidP="00D14D76">
      <w:pPr>
        <w:pStyle w:val="a3"/>
        <w:numPr>
          <w:ilvl w:val="0"/>
          <w:numId w:val="2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учесть </w:t>
      </w:r>
      <w:proofErr w:type="spellStart"/>
      <w:r>
        <w:rPr>
          <w:sz w:val="28"/>
          <w:szCs w:val="28"/>
        </w:rPr>
        <w:t>эстрогенозависимость</w:t>
      </w:r>
      <w:proofErr w:type="spellEnd"/>
      <w:r>
        <w:rPr>
          <w:sz w:val="28"/>
          <w:szCs w:val="28"/>
        </w:rPr>
        <w:t xml:space="preserve"> гиперплазии эндометрия</w:t>
      </w:r>
    </w:p>
    <w:p w:rsidR="00D14D76" w:rsidRDefault="00D14D76" w:rsidP="00D14D76">
      <w:pPr>
        <w:pStyle w:val="a3"/>
        <w:numPr>
          <w:ilvl w:val="0"/>
          <w:numId w:val="2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блокировать синтез эстрогенов, блокировать рецепторы эстрогенов</w:t>
      </w:r>
    </w:p>
    <w:p w:rsidR="00D14D76" w:rsidRDefault="00D14D76" w:rsidP="00D14D76">
      <w:pPr>
        <w:pStyle w:val="a3"/>
        <w:numPr>
          <w:ilvl w:val="0"/>
          <w:numId w:val="2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максимально эффективно, безопасно, длительно снижают синтез эстрогенов – антигормоны (аналоги гонадолиберина (</w:t>
      </w:r>
      <w:proofErr w:type="spellStart"/>
      <w:r>
        <w:rPr>
          <w:sz w:val="28"/>
          <w:szCs w:val="28"/>
        </w:rPr>
        <w:t>люкрин</w:t>
      </w:r>
      <w:proofErr w:type="spellEnd"/>
      <w:r>
        <w:rPr>
          <w:sz w:val="28"/>
          <w:szCs w:val="28"/>
        </w:rPr>
        <w:t>))</w:t>
      </w:r>
    </w:p>
    <w:p w:rsidR="00D14D76" w:rsidRPr="0092123A" w:rsidRDefault="00D14D76" w:rsidP="00D14D76">
      <w:pPr>
        <w:pStyle w:val="a3"/>
        <w:numPr>
          <w:ilvl w:val="0"/>
          <w:numId w:val="2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что максимально и длительно снижают уровень эстрогенов – </w:t>
      </w:r>
      <w:proofErr w:type="spellStart"/>
      <w:r>
        <w:rPr>
          <w:sz w:val="28"/>
          <w:szCs w:val="28"/>
        </w:rPr>
        <w:t>прогестины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Дюфастон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Диеногест</w:t>
      </w:r>
      <w:proofErr w:type="spellEnd"/>
      <w:r>
        <w:rPr>
          <w:sz w:val="28"/>
          <w:szCs w:val="28"/>
        </w:rPr>
        <w:t>)</w:t>
      </w:r>
    </w:p>
    <w:p w:rsidR="00D14D76" w:rsidRPr="00D2592C" w:rsidRDefault="00D14D76" w:rsidP="00D14D7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14D76" w:rsidRDefault="00D14D76" w:rsidP="00D14D76">
      <w:pPr>
        <w:pStyle w:val="a3"/>
        <w:outlineLvl w:val="0"/>
        <w:rPr>
          <w:sz w:val="28"/>
          <w:szCs w:val="28"/>
        </w:rPr>
      </w:pPr>
    </w:p>
    <w:p w:rsidR="00D14D76" w:rsidRPr="00A26E7E" w:rsidRDefault="00D14D76" w:rsidP="00D14D76">
      <w:pPr>
        <w:pStyle w:val="a3"/>
        <w:outlineLvl w:val="0"/>
        <w:rPr>
          <w:sz w:val="28"/>
          <w:szCs w:val="28"/>
        </w:rPr>
      </w:pPr>
    </w:p>
    <w:p w:rsidR="003E4EEA" w:rsidRDefault="003E4EEA">
      <w:pPr>
        <w:rPr>
          <w:rFonts w:ascii="Times New Roman" w:hAnsi="Times New Roman" w:cs="Times New Roman"/>
          <w:sz w:val="28"/>
          <w:szCs w:val="28"/>
        </w:rPr>
      </w:pPr>
    </w:p>
    <w:p w:rsidR="003E4EEA" w:rsidRDefault="00591FB2" w:rsidP="0059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proofErr w:type="gramStart"/>
      <w:r w:rsidR="003E4EEA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3E4EEA"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3E4EEA" w:rsidRDefault="00F46F0C" w:rsidP="00F4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4EEA">
        <w:rPr>
          <w:rFonts w:ascii="Times New Roman" w:eastAsia="Times New Roman" w:hAnsi="Times New Roman" w:cs="Times New Roman"/>
          <w:sz w:val="24"/>
          <w:szCs w:val="24"/>
        </w:rPr>
        <w:t>В гинекологическое отделение поступила больная М., 58 лет с жалобами</w:t>
      </w:r>
      <w:r w:rsidR="003E4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EEA">
        <w:rPr>
          <w:rFonts w:ascii="Times New Roman" w:eastAsia="Times New Roman" w:hAnsi="Times New Roman" w:cs="Times New Roman"/>
          <w:sz w:val="24"/>
          <w:szCs w:val="24"/>
        </w:rPr>
        <w:t>на нерегулярные кровянистые выделения из влагалища в течение года.</w:t>
      </w:r>
    </w:p>
    <w:p w:rsidR="003E4EEA" w:rsidRDefault="003E4EEA" w:rsidP="00F46F0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Анамнез.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Постменопауза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длится 8 лет. В 52 года было </w:t>
      </w:r>
      <w:r w:rsidR="0063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диагностическое выскабливание слизистой матки</w:t>
      </w:r>
      <w:r w:rsidR="006301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гистологическом исследовании обнаружена   железистая гиперплазия эндометрия. Проводилось лечение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дюфастоном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6 месяцев. </w:t>
      </w:r>
      <w:r w:rsidR="0063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год вновь появились нерегулярные кровянистые выделения, по поводу чего больная и поступила в гинекологическое отделение.</w:t>
      </w:r>
    </w:p>
    <w:p w:rsidR="003E4EEA" w:rsidRDefault="002E5457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4EEA">
        <w:rPr>
          <w:rFonts w:ascii="Times New Roman" w:eastAsia="Times New Roman" w:hAnsi="Times New Roman" w:cs="Times New Roman"/>
          <w:b/>
          <w:sz w:val="24"/>
          <w:szCs w:val="24"/>
        </w:rPr>
        <w:t>Бимануальное</w:t>
      </w:r>
      <w:proofErr w:type="spellEnd"/>
      <w:r w:rsidR="003E4EEA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исследование.</w:t>
      </w:r>
      <w:r w:rsidR="003E4EEA">
        <w:rPr>
          <w:rFonts w:ascii="Times New Roman" w:eastAsia="Times New Roman" w:hAnsi="Times New Roman" w:cs="Times New Roman"/>
          <w:sz w:val="24"/>
          <w:szCs w:val="24"/>
        </w:rPr>
        <w:t xml:space="preserve"> Наружные половые органы развиты правильно. Влагалище свободно. Шейка матки цилиндрической формы, подвижная, чистая. Тело матки обычных размеров, подвижно, безболезненно.  Придатки не пальпируются.</w:t>
      </w:r>
    </w:p>
    <w:p w:rsidR="003E4EEA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Ректальное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>. Опухолевых образований и инфильтратов в малом тазу не определяется.</w:t>
      </w:r>
    </w:p>
    <w:p w:rsidR="003E4EEA" w:rsidRDefault="003E4EEA" w:rsidP="003E4EEA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УЗИ органов малого таза.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Матка размеры 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49 мм</w:t>
      </w:r>
      <w:r w:rsidR="002E5457">
        <w:rPr>
          <w:rFonts w:ascii="Times New Roman" w:eastAsia="Times New Roman" w:hAnsi="Times New Roman" w:cs="Times New Roman"/>
          <w:sz w:val="24"/>
          <w:szCs w:val="24"/>
        </w:rPr>
        <w:t xml:space="preserve"> (нормальных размеров)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миометрий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однородный. Полость матки не расширена,</w:t>
      </w:r>
      <w:r w:rsidR="002E5457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М-ЭХО-22 мм, эндометрий </w:t>
      </w:r>
      <w:r w:rsidR="002E5457">
        <w:rPr>
          <w:rFonts w:ascii="Times New Roman" w:eastAsia="Times New Roman" w:hAnsi="Times New Roman" w:cs="Times New Roman"/>
          <w:sz w:val="24"/>
          <w:szCs w:val="24"/>
        </w:rPr>
        <w:t xml:space="preserve">утолщенный, </w:t>
      </w:r>
      <w:r>
        <w:rPr>
          <w:rFonts w:ascii="Times New Roman" w:eastAsia="Times New Roman" w:hAnsi="Times New Roman" w:cs="Times New Roman"/>
          <w:sz w:val="24"/>
          <w:szCs w:val="24"/>
        </w:rPr>
        <w:t>неоднородный. Яичники</w:t>
      </w:r>
      <w:r w:rsidR="002E5457">
        <w:rPr>
          <w:rFonts w:ascii="Times New Roman" w:eastAsia="Times New Roman" w:hAnsi="Times New Roman" w:cs="Times New Roman"/>
          <w:sz w:val="24"/>
          <w:szCs w:val="24"/>
        </w:rPr>
        <w:t xml:space="preserve"> без особенностей.</w:t>
      </w:r>
    </w:p>
    <w:p w:rsidR="003E4EEA" w:rsidRDefault="002E5457" w:rsidP="00A8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EEA">
        <w:rPr>
          <w:rFonts w:ascii="Times New Roman" w:eastAsia="Times New Roman" w:hAnsi="Times New Roman" w:cs="Times New Roman"/>
          <w:sz w:val="24"/>
          <w:szCs w:val="24"/>
        </w:rPr>
        <w:t>Произведено выскабливание слизистой матки, был получен значительный соскоб.</w:t>
      </w:r>
    </w:p>
    <w:p w:rsidR="003E4EEA" w:rsidRDefault="003E4EEA" w:rsidP="00A8395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Гистологическое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соскобе обнаружена атипическая гиперплазия эндометрия. Единичные клетки железистой ткани крупные,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гиперхромными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ядрами. Контуры этих ядер неправильные.</w:t>
      </w:r>
    </w:p>
    <w:p w:rsidR="002E5457" w:rsidRDefault="002E5457" w:rsidP="00A8395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3E4EE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Поставьте клинический диагноз и предложите план  дальнейшего </w:t>
      </w:r>
    </w:p>
    <w:p w:rsidR="003E4EEA" w:rsidRDefault="002E5457" w:rsidP="00A8395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E4EEA">
        <w:rPr>
          <w:rFonts w:ascii="Times New Roman" w:eastAsia="Times New Roman" w:hAnsi="Times New Roman" w:cs="Times New Roman"/>
          <w:b/>
          <w:sz w:val="24"/>
          <w:szCs w:val="24"/>
        </w:rPr>
        <w:t>ведения  больной</w:t>
      </w:r>
      <w:r w:rsidR="003E4E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EEA" w:rsidRDefault="003E4EEA" w:rsidP="003E4EEA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EEA" w:rsidRDefault="003E4EEA" w:rsidP="003E4EEA">
      <w:pPr>
        <w:spacing w:after="0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 </w:t>
      </w:r>
    </w:p>
    <w:p w:rsidR="00B15BDF" w:rsidRDefault="00B15BDF" w:rsidP="00B1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Больная И., 46 лет, поступила в гинекологическое отделение с жалобами на кровотечение из половых путей.</w:t>
      </w:r>
    </w:p>
    <w:p w:rsidR="00B15BDF" w:rsidRDefault="00B15BDF" w:rsidP="00B1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Анамнез.</w:t>
      </w:r>
      <w:r>
        <w:rPr>
          <w:rFonts w:ascii="Times New Roman" w:hAnsi="Times New Roman" w:cs="Times New Roman"/>
          <w:sz w:val="24"/>
          <w:szCs w:val="24"/>
        </w:rPr>
        <w:t xml:space="preserve">   Менструации с 14 лет, установились сразу (по 4-5 дней, цикл 28 дней), умеренные, безболезненные. Последняя менструация имела место 2 месяца назад.   Перенесенные гинекологические заболевания отрицает.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года менструальный цикл нарушен: интервал между менструациями составляет 2-3 месяца. За этот период дважды перенесла выскабливание полости матки по поводу кровотечения с гистологическим диагнозом «железистая гиперплазия». При поверхностном обследовании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обнаружена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гиперпролактинемия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BFF">
        <w:rPr>
          <w:rFonts w:ascii="Times New Roman" w:hAnsi="Times New Roman" w:cs="Times New Roman"/>
          <w:sz w:val="24"/>
          <w:szCs w:val="24"/>
        </w:rPr>
        <w:t xml:space="preserve">(900 </w:t>
      </w:r>
      <w:proofErr w:type="spellStart"/>
      <w:r w:rsidRPr="00A55BFF">
        <w:rPr>
          <w:rFonts w:ascii="Times New Roman" w:hAnsi="Times New Roman" w:cs="Times New Roman"/>
          <w:sz w:val="24"/>
          <w:szCs w:val="24"/>
        </w:rPr>
        <w:t>мМЕ</w:t>
      </w:r>
      <w:proofErr w:type="spellEnd"/>
      <w:r w:rsidRPr="00A55BF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Лечения не проводилось. Пятнадцать дней назад у больной после 2-х месячного отсутствия менструации началось кровотечение, которое продолжается до настоящего времени.</w:t>
      </w:r>
    </w:p>
    <w:p w:rsidR="00B15BDF" w:rsidRDefault="00B15BDF" w:rsidP="00B1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Объективное обследование.</w:t>
      </w:r>
      <w:r>
        <w:rPr>
          <w:rFonts w:ascii="Times New Roman" w:hAnsi="Times New Roman" w:cs="Times New Roman"/>
          <w:sz w:val="24"/>
          <w:szCs w:val="24"/>
        </w:rPr>
        <w:t xml:space="preserve"> Общее состояние удовлетворительное. Пульс 78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ин., удовлетворительного наполнения и напряжения. АД 110/70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ст., кожные покровы бледные.  </w:t>
      </w:r>
    </w:p>
    <w:p w:rsidR="00B15BDF" w:rsidRDefault="00B15BDF" w:rsidP="00B1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Гинекологический осмотр:  </w:t>
      </w:r>
      <w:r>
        <w:rPr>
          <w:rFonts w:ascii="Times New Roman" w:hAnsi="Times New Roman" w:cs="Times New Roman"/>
          <w:sz w:val="24"/>
          <w:szCs w:val="24"/>
        </w:rPr>
        <w:t xml:space="preserve"> Слизистая влагалища и шейки матки чистая, наружный зев щелевидный, из зева отходят кровяные выделения.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Шейка матки цилиндрической формы, наружный зев шейки матки закрыт. Тело матки находится в правильном положении, не увеличено, безболезненно при пальпации. Придатки с  обеих сторон не определяются, область их безболезненна. Своды влагалища глубокие,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свободны. Выделения кровяные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обильные.</w:t>
      </w:r>
    </w:p>
    <w:p w:rsidR="00B15BDF" w:rsidRDefault="00B15BDF" w:rsidP="00B1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91B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диагностическое выскабливание слизистой полости матки в день поступления больной. Длина матки по зонду 6 см. Стенки матки гладкие, без деформации. Полученный обильный соскоб послан на гистологическое исследование. После лечебно-диагностического выскабливания слизистой матки кровотечение прекратилось.</w:t>
      </w:r>
    </w:p>
    <w:p w:rsidR="00B15BDF" w:rsidRDefault="00B15BDF" w:rsidP="00B1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Гистологическое 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соскоба слизистой матки установлена железисто-кистозная гиперплазия эндометрия.</w:t>
      </w:r>
    </w:p>
    <w:p w:rsidR="00B15BDF" w:rsidRDefault="00B15BDF" w:rsidP="00B15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Предварительный диагноз</w:t>
      </w:r>
    </w:p>
    <w:p w:rsidR="00B15BDF" w:rsidRDefault="00B15BDF" w:rsidP="00B15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Рекомендации по лечению  </w:t>
      </w:r>
    </w:p>
    <w:p w:rsidR="003E4EEA" w:rsidRDefault="00F46F0C" w:rsidP="003E4EEA">
      <w:pPr>
        <w:ind w:firstLine="68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927" w:rsidRDefault="008B7927" w:rsidP="00A8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EEA" w:rsidRDefault="00591FB2" w:rsidP="00A8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3E4EEA">
        <w:rPr>
          <w:rFonts w:ascii="Times New Roman" w:eastAsia="Times New Roman" w:hAnsi="Times New Roman" w:cs="Times New Roman"/>
          <w:b/>
          <w:sz w:val="28"/>
          <w:szCs w:val="28"/>
        </w:rPr>
        <w:t xml:space="preserve">З А Д А Ч А </w:t>
      </w: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sz w:val="24"/>
          <w:szCs w:val="24"/>
        </w:rPr>
        <w:t>Больная Н., 15 лет, поступила в гинекологическое отделение с жалобами на обильные кровянистые выделения из половых путей, слабость, головокружение.</w:t>
      </w: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Анамнез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3950" w:rsidRPr="008B7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Наследственность: мама страдала гиперплазией эндометрия, перенесла операцию по удалению матки.  </w:t>
      </w: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sz w:val="24"/>
          <w:szCs w:val="24"/>
        </w:rPr>
        <w:t>Менструации с 12 лет, первые 4 месяца регулярные (по 3-4 дня, цикл 28 дней), умеренные, безболезненные. Затем менструации стали длительные, нерегулярные, с задержкой на 1-2-3 месяца. Половую жизнь отрицает. Заболела 8 дней назад, когда после двухмесячного отсутствия менструации появились умеренные кровянистые выделения из половых путей. В последующие дни интенсивность кровотечения нарастала, появились слабость, головокружение.</w:t>
      </w: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Объективное обследование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. Общее состояние при поступлении средней степени тяжести. Пульс 90 уд</w:t>
      </w:r>
      <w:proofErr w:type="gramStart"/>
      <w:r w:rsidRPr="008B79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Pr="008B792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ин. АД 95/50 мм </w:t>
      </w:r>
      <w:proofErr w:type="spellStart"/>
      <w:r w:rsidRPr="008B7927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. Кожные покровы и слизистые бледные, чистые. </w:t>
      </w:r>
      <w:r w:rsidR="00A83950" w:rsidRPr="008B7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Ректальное исследование.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При осмотре наружных половых органов нарушений нет. </w:t>
      </w:r>
      <w:r w:rsidR="00A83950" w:rsidRPr="008B7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Тело матки плотное, нормальной величины, безболезненное, подвижное, находится в нормальном положении. Придатки с обеих сторон не определяются.</w:t>
      </w:r>
    </w:p>
    <w:p w:rsidR="003E4EEA" w:rsidRPr="008B7927" w:rsidRDefault="003E4EEA" w:rsidP="003E4EEA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УЗИ органов малого таза.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Матка 47</w:t>
      </w: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49 мм</w:t>
      </w:r>
      <w:r w:rsidR="00A83950" w:rsidRPr="008B7927">
        <w:rPr>
          <w:rFonts w:ascii="Times New Roman" w:eastAsia="Times New Roman" w:hAnsi="Times New Roman" w:cs="Times New Roman"/>
          <w:sz w:val="24"/>
          <w:szCs w:val="24"/>
        </w:rPr>
        <w:t xml:space="preserve"> (нормальной величины)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. Толщина передней стенки 15 мм, толщина задней стенки – 15 мм, </w:t>
      </w:r>
      <w:proofErr w:type="spellStart"/>
      <w:r w:rsidRPr="008B7927">
        <w:rPr>
          <w:rFonts w:ascii="Times New Roman" w:eastAsia="Times New Roman" w:hAnsi="Times New Roman" w:cs="Times New Roman"/>
          <w:sz w:val="24"/>
          <w:szCs w:val="24"/>
        </w:rPr>
        <w:t>миометрий</w:t>
      </w:r>
      <w:proofErr w:type="spellEnd"/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однородный. Эндометрий</w:t>
      </w:r>
      <w:r w:rsidR="00A83950" w:rsidRPr="008B7927">
        <w:rPr>
          <w:rFonts w:ascii="Times New Roman" w:eastAsia="Times New Roman" w:hAnsi="Times New Roman" w:cs="Times New Roman"/>
          <w:sz w:val="24"/>
          <w:szCs w:val="24"/>
        </w:rPr>
        <w:t xml:space="preserve"> резко утолщен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– 24 мм, неоднородный, полость расширена до 20 мм. Яичники не изменены.</w:t>
      </w: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Анализ крови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: гемоглобин 75 г/л, эритроциты 3,7×10</w:t>
      </w:r>
      <w:r w:rsidRPr="008B79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/л.</w:t>
      </w:r>
    </w:p>
    <w:p w:rsidR="00A55BFF" w:rsidRPr="008B7927" w:rsidRDefault="00A55BFF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EEA" w:rsidRPr="008B7927" w:rsidRDefault="00A55BFF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3E4EEA" w:rsidRPr="008B7927">
        <w:rPr>
          <w:rFonts w:ascii="Times New Roman" w:eastAsia="Times New Roman" w:hAnsi="Times New Roman" w:cs="Times New Roman"/>
          <w:b/>
          <w:sz w:val="24"/>
          <w:szCs w:val="24"/>
        </w:rPr>
        <w:t>Поставьте предварительный диагноз.</w:t>
      </w:r>
    </w:p>
    <w:p w:rsidR="003E4EEA" w:rsidRPr="008B7927" w:rsidRDefault="00A55BFF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3E4EEA"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Окажите экстренную помощь. </w:t>
      </w:r>
    </w:p>
    <w:p w:rsidR="003E4EEA" w:rsidRPr="008B7927" w:rsidRDefault="00A55BFF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3E4EEA" w:rsidRPr="008B7927">
        <w:rPr>
          <w:rFonts w:ascii="Times New Roman" w:eastAsia="Times New Roman" w:hAnsi="Times New Roman" w:cs="Times New Roman"/>
          <w:b/>
          <w:sz w:val="24"/>
          <w:szCs w:val="24"/>
        </w:rPr>
        <w:t>Ваши рекомендации по дальнейшему ведению (лечению) больной.</w:t>
      </w:r>
    </w:p>
    <w:p w:rsidR="00A55BFF" w:rsidRPr="008B7927" w:rsidRDefault="00A55BFF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EEA" w:rsidRPr="008B7927" w:rsidRDefault="003E4EEA" w:rsidP="00A55BFF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 А Д А Ч А</w:t>
      </w:r>
    </w:p>
    <w:p w:rsidR="00A55BFF" w:rsidRPr="008B7927" w:rsidRDefault="00A55BFF" w:rsidP="00A55BFF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Больная 15 лет, поступила в стационар в связи с </w:t>
      </w:r>
      <w:r w:rsidRPr="008B7927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жалобами 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на головокружение, обильные кровянистые выделения из половых путей, которые появились после задержки очередной менструации на 3 месяца и продолжаются  12 дней. В течение 2 последних дней выделения усилились.</w:t>
      </w: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7927">
        <w:rPr>
          <w:rFonts w:ascii="Times New Roman" w:eastAsia="Times New Roman" w:hAnsi="Times New Roman" w:cs="Times New Roman"/>
          <w:b/>
          <w:bCs/>
          <w:sz w:val="24"/>
          <w:szCs w:val="24"/>
        </w:rPr>
        <w:t>Анамнез.</w:t>
      </w:r>
      <w:r w:rsidRPr="008B792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Менструации с 11 лет, нерегулярные, с задержками на 2 – 3 месяца, обильные безболезненные. За помощью не обращалась, лечилась дома травами.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4EEA" w:rsidRPr="008B7927" w:rsidRDefault="00C02DF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EEA" w:rsidRPr="008B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Объективно. </w:t>
      </w:r>
      <w:r w:rsidR="003E4EEA" w:rsidRPr="008B792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Повышенного питания. Кожные покровы бледные. Дыхание везикулярное. Тоны сердца ритмичные, выслушивается систолический шум на верхушке. Пульс 88 уд. </w:t>
      </w:r>
      <w:proofErr w:type="gramStart"/>
      <w:r w:rsidR="003E4EEA" w:rsidRPr="008B792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3E4EEA" w:rsidRPr="008B7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EEA" w:rsidRPr="008B7927">
        <w:rPr>
          <w:rFonts w:ascii="Times New Roman" w:eastAsia="Times New Roman" w:hAnsi="Times New Roman" w:cs="Times New Roman"/>
          <w:bCs/>
          <w:sz w:val="24"/>
          <w:szCs w:val="24"/>
        </w:rPr>
        <w:t>мин</w:t>
      </w:r>
      <w:proofErr w:type="gramEnd"/>
      <w:r w:rsidR="003E4EEA" w:rsidRPr="008B792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АД – 90/60 мм </w:t>
      </w:r>
      <w:proofErr w:type="spellStart"/>
      <w:r w:rsidR="003E4EEA" w:rsidRPr="008B7927">
        <w:rPr>
          <w:rFonts w:ascii="Times New Roman" w:eastAsia="Times New Roman" w:hAnsi="Times New Roman" w:cs="Times New Roman"/>
          <w:bCs/>
          <w:sz w:val="24"/>
          <w:szCs w:val="24"/>
        </w:rPr>
        <w:t>рт</w:t>
      </w:r>
      <w:proofErr w:type="spellEnd"/>
      <w:r w:rsidR="003E4EEA" w:rsidRPr="008B7927">
        <w:rPr>
          <w:rFonts w:ascii="Times New Roman" w:eastAsia="Times New Roman" w:hAnsi="Times New Roman" w:cs="Times New Roman"/>
          <w:bCs/>
          <w:sz w:val="24"/>
          <w:szCs w:val="24"/>
        </w:rPr>
        <w:t>. ст. Язык влажный, живот мягкий, безболезненный.</w:t>
      </w:r>
    </w:p>
    <w:p w:rsidR="003E4EEA" w:rsidRPr="008B7927" w:rsidRDefault="00C02DF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4EEA" w:rsidRPr="008B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</w:t>
      </w:r>
      <w:proofErr w:type="spellStart"/>
      <w:r w:rsidR="003E4EEA" w:rsidRPr="008B7927">
        <w:rPr>
          <w:rFonts w:ascii="Times New Roman" w:eastAsia="Times New Roman" w:hAnsi="Times New Roman" w:cs="Times New Roman"/>
          <w:b/>
          <w:bCs/>
          <w:sz w:val="24"/>
          <w:szCs w:val="24"/>
        </w:rPr>
        <w:t>ректоабдоминальном</w:t>
      </w:r>
      <w:proofErr w:type="spellEnd"/>
      <w:r w:rsidR="003E4EEA" w:rsidRPr="008B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исследовании</w:t>
      </w:r>
      <w:r w:rsidR="003E4EEA" w:rsidRPr="008B7927">
        <w:rPr>
          <w:rFonts w:ascii="Times New Roman" w:eastAsia="Times New Roman" w:hAnsi="Times New Roman" w:cs="Times New Roman"/>
          <w:sz w:val="24"/>
          <w:szCs w:val="24"/>
        </w:rPr>
        <w:t>. Матка  небольшая, плотная, безболезненная; придатки с обеих сторон не пальпируются; выделения из половых путей  обильные со сгустками.</w:t>
      </w:r>
    </w:p>
    <w:p w:rsidR="003E4EEA" w:rsidRPr="008B7927" w:rsidRDefault="003E4EEA" w:rsidP="00C02DFA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УЗИ органов малого таза.  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Матка 45</w:t>
      </w: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48 мм</w:t>
      </w:r>
      <w:r w:rsidR="00C02DFA" w:rsidRPr="008B7927">
        <w:rPr>
          <w:rFonts w:ascii="Times New Roman" w:eastAsia="Times New Roman" w:hAnsi="Times New Roman" w:cs="Times New Roman"/>
          <w:sz w:val="24"/>
          <w:szCs w:val="24"/>
        </w:rPr>
        <w:t xml:space="preserve"> (нормальной величины)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. Толщина передней стенки – 16 см; толщина задней стенки – 16 мм. </w:t>
      </w:r>
      <w:proofErr w:type="spellStart"/>
      <w:r w:rsidRPr="008B7927">
        <w:rPr>
          <w:rFonts w:ascii="Times New Roman" w:eastAsia="Times New Roman" w:hAnsi="Times New Roman" w:cs="Times New Roman"/>
          <w:sz w:val="24"/>
          <w:szCs w:val="24"/>
        </w:rPr>
        <w:t>Миометрий</w:t>
      </w:r>
      <w:proofErr w:type="spellEnd"/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однородный,</w:t>
      </w:r>
      <w:r w:rsidR="00C02DFA" w:rsidRPr="008B7927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эндометрий</w:t>
      </w:r>
      <w:r w:rsidR="00C02DFA" w:rsidRPr="008B7927">
        <w:rPr>
          <w:rFonts w:ascii="Times New Roman" w:eastAsia="Times New Roman" w:hAnsi="Times New Roman" w:cs="Times New Roman"/>
          <w:sz w:val="24"/>
          <w:szCs w:val="24"/>
        </w:rPr>
        <w:t xml:space="preserve"> резко утолщен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– 22 мм, неоднородной структуры. Полость расширена до 20 мм.</w:t>
      </w:r>
      <w:r w:rsidR="00C02DFA" w:rsidRPr="008B7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Яичники: левый </w:t>
      </w:r>
      <w:r w:rsidR="00C02DFA" w:rsidRPr="008B7927">
        <w:rPr>
          <w:rFonts w:ascii="Times New Roman" w:eastAsia="Times New Roman" w:hAnsi="Times New Roman" w:cs="Times New Roman"/>
          <w:sz w:val="24"/>
          <w:szCs w:val="24"/>
        </w:rPr>
        <w:t xml:space="preserve">  без особенностей.</w:t>
      </w:r>
    </w:p>
    <w:p w:rsidR="003E4EEA" w:rsidRPr="008B7927" w:rsidRDefault="003E4EEA" w:rsidP="003E4EEA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крови.   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Эритроциты 2,5</w:t>
      </w: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8B79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/л, </w:t>
      </w:r>
      <w:proofErr w:type="spellStart"/>
      <w:r w:rsidRPr="008B7927">
        <w:rPr>
          <w:rFonts w:ascii="Times New Roman" w:eastAsia="Times New Roman" w:hAnsi="Times New Roman" w:cs="Times New Roman"/>
          <w:sz w:val="24"/>
          <w:szCs w:val="24"/>
        </w:rPr>
        <w:t>Нв</w:t>
      </w:r>
      <w:proofErr w:type="spellEnd"/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– 75 г/л, </w:t>
      </w:r>
      <w:proofErr w:type="spellStart"/>
      <w:r w:rsidRPr="008B7927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8B7927">
        <w:rPr>
          <w:rFonts w:ascii="Times New Roman" w:eastAsia="Times New Roman" w:hAnsi="Times New Roman" w:cs="Times New Roman"/>
          <w:sz w:val="24"/>
          <w:szCs w:val="24"/>
        </w:rPr>
        <w:t xml:space="preserve"> – 28 %; ЦП – 0,7; лейкоциты – 6,2</w:t>
      </w: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B79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8B7927">
        <w:rPr>
          <w:rFonts w:ascii="Times New Roman" w:eastAsia="Times New Roman" w:hAnsi="Times New Roman" w:cs="Times New Roman"/>
          <w:sz w:val="24"/>
          <w:szCs w:val="24"/>
        </w:rPr>
        <w:t>/л;  СОЭ – 5 мм/час.</w:t>
      </w:r>
    </w:p>
    <w:p w:rsidR="003E4EEA" w:rsidRPr="008B7927" w:rsidRDefault="00A55BFF" w:rsidP="003E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3E4EEA" w:rsidRPr="008B7927">
        <w:rPr>
          <w:rFonts w:ascii="Times New Roman" w:eastAsia="Times New Roman" w:hAnsi="Times New Roman" w:cs="Times New Roman"/>
          <w:b/>
          <w:sz w:val="24"/>
          <w:szCs w:val="24"/>
        </w:rPr>
        <w:t>Поставьте предварительный диагноз.</w:t>
      </w:r>
    </w:p>
    <w:p w:rsidR="003E4EEA" w:rsidRPr="008B7927" w:rsidRDefault="00A55BFF" w:rsidP="003E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3E4EEA" w:rsidRPr="008B7927">
        <w:rPr>
          <w:rFonts w:ascii="Times New Roman" w:eastAsia="Times New Roman" w:hAnsi="Times New Roman" w:cs="Times New Roman"/>
          <w:b/>
          <w:sz w:val="24"/>
          <w:szCs w:val="24"/>
        </w:rPr>
        <w:t>Окажите экстренную помощь</w:t>
      </w:r>
    </w:p>
    <w:p w:rsidR="003E4EEA" w:rsidRPr="008B7927" w:rsidRDefault="00A55BFF" w:rsidP="003E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27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3E4EEA" w:rsidRPr="008B7927">
        <w:rPr>
          <w:rFonts w:ascii="Times New Roman" w:eastAsia="Times New Roman" w:hAnsi="Times New Roman" w:cs="Times New Roman"/>
          <w:b/>
          <w:sz w:val="24"/>
          <w:szCs w:val="24"/>
        </w:rPr>
        <w:t>Ваши рекомендации по дальнейшему ведению (лечению) больной.</w:t>
      </w: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EEA" w:rsidRPr="008B7927" w:rsidRDefault="003E4EEA" w:rsidP="003E4EE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E4EEA" w:rsidRPr="008B7927" w:rsidSect="00D14D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205"/>
    <w:multiLevelType w:val="hybridMultilevel"/>
    <w:tmpl w:val="9F261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FC8"/>
    <w:multiLevelType w:val="hybridMultilevel"/>
    <w:tmpl w:val="4F12E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82A"/>
    <w:multiLevelType w:val="hybridMultilevel"/>
    <w:tmpl w:val="0054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C6579A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C143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2B26C4"/>
    <w:multiLevelType w:val="hybridMultilevel"/>
    <w:tmpl w:val="E592A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6E30"/>
    <w:multiLevelType w:val="hybridMultilevel"/>
    <w:tmpl w:val="CFBE3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017"/>
    <w:multiLevelType w:val="hybridMultilevel"/>
    <w:tmpl w:val="13E4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C0095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107949"/>
    <w:multiLevelType w:val="hybridMultilevel"/>
    <w:tmpl w:val="8FFA0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215BA"/>
    <w:multiLevelType w:val="hybridMultilevel"/>
    <w:tmpl w:val="7F787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4E60"/>
    <w:multiLevelType w:val="hybridMultilevel"/>
    <w:tmpl w:val="1E481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6116"/>
    <w:multiLevelType w:val="hybridMultilevel"/>
    <w:tmpl w:val="9FF28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C1AAE"/>
    <w:multiLevelType w:val="hybridMultilevel"/>
    <w:tmpl w:val="82903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5DE6"/>
    <w:multiLevelType w:val="hybridMultilevel"/>
    <w:tmpl w:val="0484A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9C4"/>
    <w:multiLevelType w:val="hybridMultilevel"/>
    <w:tmpl w:val="C6621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66FA4"/>
    <w:multiLevelType w:val="hybridMultilevel"/>
    <w:tmpl w:val="74A45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7B1F"/>
    <w:multiLevelType w:val="hybridMultilevel"/>
    <w:tmpl w:val="4A80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404C9"/>
    <w:multiLevelType w:val="hybridMultilevel"/>
    <w:tmpl w:val="896A0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5B3"/>
    <w:multiLevelType w:val="hybridMultilevel"/>
    <w:tmpl w:val="C99AB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6178B"/>
    <w:multiLevelType w:val="hybridMultilevel"/>
    <w:tmpl w:val="B87E4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417A5"/>
    <w:multiLevelType w:val="hybridMultilevel"/>
    <w:tmpl w:val="A8C62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24922"/>
    <w:multiLevelType w:val="hybridMultilevel"/>
    <w:tmpl w:val="E7A2E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B4D27"/>
    <w:multiLevelType w:val="hybridMultilevel"/>
    <w:tmpl w:val="164A5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913AC"/>
    <w:multiLevelType w:val="hybridMultilevel"/>
    <w:tmpl w:val="B39CD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1"/>
  </w:num>
  <w:num w:numId="9">
    <w:abstractNumId w:val="20"/>
  </w:num>
  <w:num w:numId="10">
    <w:abstractNumId w:val="8"/>
  </w:num>
  <w:num w:numId="11">
    <w:abstractNumId w:val="6"/>
  </w:num>
  <w:num w:numId="12">
    <w:abstractNumId w:val="10"/>
  </w:num>
  <w:num w:numId="13">
    <w:abstractNumId w:val="19"/>
  </w:num>
  <w:num w:numId="14">
    <w:abstractNumId w:val="11"/>
  </w:num>
  <w:num w:numId="15">
    <w:abstractNumId w:val="12"/>
  </w:num>
  <w:num w:numId="16">
    <w:abstractNumId w:val="15"/>
  </w:num>
  <w:num w:numId="17">
    <w:abstractNumId w:val="9"/>
  </w:num>
  <w:num w:numId="18">
    <w:abstractNumId w:val="21"/>
  </w:num>
  <w:num w:numId="19">
    <w:abstractNumId w:val="4"/>
  </w:num>
  <w:num w:numId="20">
    <w:abstractNumId w:val="17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D14D76"/>
    <w:rsid w:val="002E5457"/>
    <w:rsid w:val="003740C6"/>
    <w:rsid w:val="003E4EEA"/>
    <w:rsid w:val="00591FB2"/>
    <w:rsid w:val="005B010D"/>
    <w:rsid w:val="006035E2"/>
    <w:rsid w:val="00630195"/>
    <w:rsid w:val="008B7927"/>
    <w:rsid w:val="00A55BFF"/>
    <w:rsid w:val="00A669B7"/>
    <w:rsid w:val="00A83950"/>
    <w:rsid w:val="00AA31EA"/>
    <w:rsid w:val="00B15BDF"/>
    <w:rsid w:val="00B44B03"/>
    <w:rsid w:val="00C02DFA"/>
    <w:rsid w:val="00CE7B54"/>
    <w:rsid w:val="00D14D76"/>
    <w:rsid w:val="00D208FB"/>
    <w:rsid w:val="00F1640F"/>
    <w:rsid w:val="00F4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4467-EB75-40A4-8FCB-A0C31F55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2016-02-18T04:56:00Z</dcterms:created>
  <dcterms:modified xsi:type="dcterms:W3CDTF">2017-09-14T05:44:00Z</dcterms:modified>
</cp:coreProperties>
</file>